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EC12" w14:textId="77777777" w:rsidR="009E2C7B" w:rsidRDefault="009E2C7B" w:rsidP="00DE07E3">
      <w:pPr>
        <w:tabs>
          <w:tab w:val="left" w:pos="180"/>
        </w:tabs>
        <w:ind w:left="450"/>
        <w:rPr>
          <w:rFonts w:ascii="Arial" w:hAnsi="Arial" w:cs="Arial"/>
          <w:b/>
          <w:sz w:val="30"/>
          <w:szCs w:val="30"/>
        </w:rPr>
      </w:pPr>
    </w:p>
    <w:p w14:paraId="78E52828" w14:textId="2E4FDCE5" w:rsidR="00B0560F" w:rsidRPr="00386296" w:rsidRDefault="00403AC2" w:rsidP="00CD4E83">
      <w:pPr>
        <w:tabs>
          <w:tab w:val="left" w:pos="180"/>
        </w:tabs>
        <w:ind w:left="-180"/>
        <w:rPr>
          <w:rFonts w:ascii="Arial" w:hAnsi="Arial" w:cs="Arial"/>
          <w:b/>
          <w:sz w:val="44"/>
          <w:szCs w:val="44"/>
        </w:rPr>
      </w:pPr>
      <w:r>
        <w:rPr>
          <w:rFonts w:ascii="Arial" w:hAnsi="Arial" w:cs="Arial"/>
          <w:b/>
          <w:sz w:val="44"/>
          <w:szCs w:val="44"/>
        </w:rPr>
        <w:t>[</w:t>
      </w:r>
      <w:r w:rsidRPr="00825C61">
        <w:rPr>
          <w:rFonts w:ascii="Arial" w:hAnsi="Arial" w:cs="Arial"/>
          <w:b/>
          <w:sz w:val="44"/>
          <w:szCs w:val="44"/>
          <w:shd w:val="clear" w:color="auto" w:fill="FFFF00"/>
        </w:rPr>
        <w:t>News Organization</w:t>
      </w:r>
      <w:r>
        <w:rPr>
          <w:rFonts w:ascii="Arial" w:hAnsi="Arial" w:cs="Arial"/>
          <w:b/>
          <w:sz w:val="44"/>
          <w:szCs w:val="44"/>
        </w:rPr>
        <w:t>] announced winner of prestigious</w:t>
      </w:r>
      <w:r w:rsidR="00D10DAB">
        <w:rPr>
          <w:rFonts w:ascii="Arial" w:hAnsi="Arial" w:cs="Arial"/>
          <w:b/>
          <w:sz w:val="44"/>
          <w:szCs w:val="44"/>
        </w:rPr>
        <w:t xml:space="preserve"> </w:t>
      </w:r>
      <w:r w:rsidR="00A50730">
        <w:rPr>
          <w:rFonts w:ascii="Arial" w:hAnsi="Arial" w:cs="Arial"/>
          <w:b/>
          <w:sz w:val="44"/>
          <w:szCs w:val="44"/>
        </w:rPr>
        <w:t xml:space="preserve">Scripps </w:t>
      </w:r>
      <w:r w:rsidR="003B745E">
        <w:rPr>
          <w:rFonts w:ascii="Arial" w:hAnsi="Arial" w:cs="Arial"/>
          <w:b/>
          <w:sz w:val="44"/>
          <w:szCs w:val="44"/>
        </w:rPr>
        <w:t>Howard Awards</w:t>
      </w:r>
    </w:p>
    <w:p w14:paraId="6120AC41" w14:textId="77777777" w:rsidR="00893E8A" w:rsidRDefault="00893E8A" w:rsidP="008127D8">
      <w:pPr>
        <w:rPr>
          <w:rFonts w:ascii="Arial" w:hAnsi="Arial" w:cs="Arial"/>
          <w:sz w:val="22"/>
          <w:szCs w:val="22"/>
        </w:rPr>
      </w:pPr>
      <w:bookmarkStart w:id="0" w:name="OLE_LINK18"/>
      <w:bookmarkStart w:id="1" w:name="OLE_LINK19"/>
      <w:bookmarkStart w:id="2" w:name="OLE_LINK7"/>
      <w:bookmarkStart w:id="3" w:name="OLE_LINK10"/>
    </w:p>
    <w:p w14:paraId="0A427A86" w14:textId="37FED6F1" w:rsidR="002A7819" w:rsidRPr="002A7819" w:rsidRDefault="00AE270B" w:rsidP="002A7819">
      <w:pPr>
        <w:ind w:left="-180"/>
        <w:rPr>
          <w:rFonts w:ascii="Arial" w:hAnsi="Arial" w:cs="Arial"/>
          <w:sz w:val="22"/>
          <w:szCs w:val="22"/>
        </w:rPr>
      </w:pPr>
      <w:r>
        <w:rPr>
          <w:rFonts w:ascii="Arial" w:hAnsi="Arial" w:cs="Arial"/>
          <w:sz w:val="22"/>
          <w:szCs w:val="22"/>
        </w:rPr>
        <w:t xml:space="preserve">March </w:t>
      </w:r>
      <w:r w:rsidR="00256392">
        <w:rPr>
          <w:rFonts w:ascii="Arial" w:hAnsi="Arial" w:cs="Arial"/>
          <w:sz w:val="22"/>
          <w:szCs w:val="22"/>
        </w:rPr>
        <w:t>3</w:t>
      </w:r>
      <w:r w:rsidR="00B85241">
        <w:rPr>
          <w:rFonts w:ascii="Arial" w:hAnsi="Arial" w:cs="Arial"/>
          <w:sz w:val="22"/>
          <w:szCs w:val="22"/>
        </w:rPr>
        <w:t>, 20</w:t>
      </w:r>
      <w:r w:rsidR="00BC6915">
        <w:rPr>
          <w:rFonts w:ascii="Arial" w:hAnsi="Arial" w:cs="Arial"/>
          <w:sz w:val="22"/>
          <w:szCs w:val="22"/>
        </w:rPr>
        <w:t>20</w:t>
      </w:r>
    </w:p>
    <w:p w14:paraId="3363210D" w14:textId="77777777" w:rsidR="005E5943" w:rsidRDefault="005E5943" w:rsidP="00881A68">
      <w:pPr>
        <w:ind w:left="-180"/>
        <w:rPr>
          <w:rFonts w:ascii="Verdana" w:hAnsi="Verdana" w:cs="Verdana"/>
          <w:b/>
          <w:sz w:val="22"/>
          <w:szCs w:val="22"/>
        </w:rPr>
      </w:pPr>
    </w:p>
    <w:p w14:paraId="7EAE1FEF" w14:textId="62B6E90E" w:rsidR="00AE270B" w:rsidRDefault="003478FA" w:rsidP="00403AC2">
      <w:pPr>
        <w:ind w:left="-180"/>
        <w:rPr>
          <w:rFonts w:ascii="Arial" w:hAnsi="Arial" w:cs="Arial"/>
          <w:sz w:val="22"/>
          <w:szCs w:val="22"/>
        </w:rPr>
      </w:pPr>
      <w:r>
        <w:rPr>
          <w:rFonts w:ascii="Arial" w:hAnsi="Arial" w:cs="Arial"/>
          <w:b/>
          <w:sz w:val="22"/>
          <w:szCs w:val="22"/>
        </w:rPr>
        <w:t>DATELINE</w:t>
      </w:r>
      <w:r w:rsidR="009E1C0A" w:rsidRPr="009E1C0A">
        <w:rPr>
          <w:rFonts w:ascii="Arial" w:hAnsi="Arial" w:cs="Arial"/>
          <w:b/>
          <w:sz w:val="22"/>
          <w:szCs w:val="22"/>
        </w:rPr>
        <w:t xml:space="preserve"> –</w:t>
      </w:r>
      <w:r w:rsidR="009E1C0A" w:rsidRPr="009E1C0A">
        <w:rPr>
          <w:rFonts w:ascii="Arial" w:hAnsi="Arial" w:cs="Arial"/>
          <w:sz w:val="22"/>
          <w:szCs w:val="22"/>
        </w:rPr>
        <w:t xml:space="preserve"> </w:t>
      </w:r>
      <w:bookmarkEnd w:id="0"/>
      <w:bookmarkEnd w:id="1"/>
      <w:bookmarkEnd w:id="2"/>
      <w:bookmarkEnd w:id="3"/>
      <w:r>
        <w:rPr>
          <w:rFonts w:ascii="Arial" w:hAnsi="Arial" w:cs="Arial"/>
          <w:sz w:val="22"/>
          <w:szCs w:val="22"/>
        </w:rPr>
        <w:t>[</w:t>
      </w:r>
      <w:r w:rsidRPr="003478FA">
        <w:rPr>
          <w:rFonts w:ascii="Arial" w:hAnsi="Arial" w:cs="Arial"/>
          <w:sz w:val="22"/>
          <w:szCs w:val="22"/>
          <w:shd w:val="clear" w:color="auto" w:fill="FFFF00"/>
        </w:rPr>
        <w:t>NEWS ORGANIZATION</w:t>
      </w:r>
      <w:r>
        <w:rPr>
          <w:rFonts w:ascii="Arial" w:hAnsi="Arial" w:cs="Arial"/>
          <w:sz w:val="22"/>
          <w:szCs w:val="22"/>
        </w:rPr>
        <w:t>] has been selected as a</w:t>
      </w:r>
      <w:r w:rsidR="0017576C">
        <w:rPr>
          <w:rFonts w:ascii="Arial" w:hAnsi="Arial" w:cs="Arial"/>
          <w:sz w:val="22"/>
          <w:szCs w:val="22"/>
        </w:rPr>
        <w:t xml:space="preserve"> </w:t>
      </w:r>
      <w:r w:rsidR="00137133">
        <w:rPr>
          <w:rFonts w:ascii="Arial" w:hAnsi="Arial" w:cs="Arial"/>
          <w:sz w:val="22"/>
          <w:szCs w:val="22"/>
        </w:rPr>
        <w:t xml:space="preserve">winner </w:t>
      </w:r>
      <w:r w:rsidR="0017576C">
        <w:rPr>
          <w:rFonts w:ascii="Arial" w:hAnsi="Arial" w:cs="Arial"/>
          <w:sz w:val="22"/>
          <w:szCs w:val="22"/>
        </w:rPr>
        <w:t>of</w:t>
      </w:r>
      <w:r w:rsidR="00137133">
        <w:rPr>
          <w:rFonts w:ascii="Arial" w:hAnsi="Arial" w:cs="Arial"/>
          <w:sz w:val="22"/>
          <w:szCs w:val="22"/>
        </w:rPr>
        <w:t xml:space="preserve"> </w:t>
      </w:r>
      <w:r w:rsidR="0017576C">
        <w:rPr>
          <w:rFonts w:ascii="Arial" w:hAnsi="Arial" w:cs="Arial"/>
          <w:sz w:val="22"/>
          <w:szCs w:val="22"/>
        </w:rPr>
        <w:t>a</w:t>
      </w:r>
      <w:r w:rsidR="00137133">
        <w:rPr>
          <w:rFonts w:ascii="Arial" w:hAnsi="Arial" w:cs="Arial"/>
          <w:sz w:val="22"/>
          <w:szCs w:val="22"/>
        </w:rPr>
        <w:t xml:space="preserve"> </w:t>
      </w:r>
      <w:r w:rsidR="00403AC2">
        <w:rPr>
          <w:rFonts w:ascii="Arial" w:hAnsi="Arial" w:cs="Arial"/>
          <w:sz w:val="22"/>
          <w:szCs w:val="22"/>
        </w:rPr>
        <w:t xml:space="preserve">prestigious </w:t>
      </w:r>
      <w:r>
        <w:rPr>
          <w:rFonts w:ascii="Arial" w:hAnsi="Arial" w:cs="Arial"/>
          <w:sz w:val="22"/>
          <w:szCs w:val="22"/>
        </w:rPr>
        <w:t>Scripps Howard Award</w:t>
      </w:r>
      <w:r w:rsidR="00403AC2">
        <w:rPr>
          <w:rFonts w:ascii="Arial" w:hAnsi="Arial" w:cs="Arial"/>
          <w:sz w:val="22"/>
          <w:szCs w:val="22"/>
        </w:rPr>
        <w:t xml:space="preserve"> in the [</w:t>
      </w:r>
      <w:r w:rsidR="00403AC2" w:rsidRPr="00403AC2">
        <w:rPr>
          <w:rFonts w:ascii="Arial" w:hAnsi="Arial" w:cs="Arial"/>
          <w:sz w:val="22"/>
          <w:szCs w:val="22"/>
          <w:shd w:val="clear" w:color="auto" w:fill="FFFF00"/>
        </w:rPr>
        <w:t>AWARD</w:t>
      </w:r>
      <w:r w:rsidR="00403AC2">
        <w:rPr>
          <w:rFonts w:ascii="Arial" w:hAnsi="Arial" w:cs="Arial"/>
          <w:sz w:val="22"/>
          <w:szCs w:val="22"/>
          <w:shd w:val="clear" w:color="auto" w:fill="FFFF00"/>
        </w:rPr>
        <w:t xml:space="preserve"> </w:t>
      </w:r>
      <w:r w:rsidR="00403AC2" w:rsidRPr="00403AC2">
        <w:rPr>
          <w:rFonts w:ascii="Arial" w:hAnsi="Arial" w:cs="Arial"/>
          <w:sz w:val="22"/>
          <w:szCs w:val="22"/>
          <w:shd w:val="clear" w:color="auto" w:fill="FFFF00"/>
        </w:rPr>
        <w:t>CATEGORY</w:t>
      </w:r>
      <w:r w:rsidR="00403AC2">
        <w:rPr>
          <w:rFonts w:ascii="Arial" w:hAnsi="Arial" w:cs="Arial"/>
          <w:sz w:val="22"/>
          <w:szCs w:val="22"/>
        </w:rPr>
        <w:t xml:space="preserve">] </w:t>
      </w:r>
      <w:r w:rsidR="00137133">
        <w:rPr>
          <w:rFonts w:ascii="Arial" w:hAnsi="Arial" w:cs="Arial"/>
          <w:sz w:val="22"/>
          <w:szCs w:val="22"/>
        </w:rPr>
        <w:t xml:space="preserve">for </w:t>
      </w:r>
      <w:r>
        <w:rPr>
          <w:rFonts w:ascii="Arial" w:hAnsi="Arial" w:cs="Arial"/>
          <w:sz w:val="22"/>
          <w:szCs w:val="22"/>
        </w:rPr>
        <w:t>[</w:t>
      </w:r>
      <w:r w:rsidRPr="003478FA">
        <w:rPr>
          <w:rFonts w:ascii="Arial" w:hAnsi="Arial" w:cs="Arial"/>
          <w:sz w:val="22"/>
          <w:szCs w:val="22"/>
          <w:shd w:val="clear" w:color="auto" w:fill="FFFF00"/>
        </w:rPr>
        <w:t>PIECE TITLE AND DESCRIPTION</w:t>
      </w:r>
      <w:r>
        <w:rPr>
          <w:rFonts w:ascii="Arial" w:hAnsi="Arial" w:cs="Arial"/>
          <w:sz w:val="22"/>
          <w:szCs w:val="22"/>
        </w:rPr>
        <w:t xml:space="preserve">]. </w:t>
      </w:r>
    </w:p>
    <w:p w14:paraId="5EF347AA" w14:textId="77777777" w:rsidR="00AE270B" w:rsidRDefault="00AE270B" w:rsidP="00AE270B">
      <w:pPr>
        <w:ind w:left="-180"/>
        <w:rPr>
          <w:rFonts w:ascii="Arial" w:hAnsi="Arial" w:cs="Arial"/>
          <w:sz w:val="22"/>
          <w:szCs w:val="22"/>
        </w:rPr>
      </w:pPr>
    </w:p>
    <w:p w14:paraId="54F19346" w14:textId="716AD7FD" w:rsidR="003478FA" w:rsidRDefault="00AE270B" w:rsidP="00BC6915">
      <w:pPr>
        <w:ind w:left="-180"/>
        <w:rPr>
          <w:rFonts w:ascii="Arial" w:hAnsi="Arial" w:cs="Arial"/>
          <w:sz w:val="22"/>
          <w:szCs w:val="22"/>
        </w:rPr>
      </w:pPr>
      <w:r>
        <w:rPr>
          <w:rFonts w:ascii="Arial" w:hAnsi="Arial" w:cs="Arial"/>
          <w:sz w:val="22"/>
          <w:szCs w:val="22"/>
        </w:rPr>
        <w:t>T</w:t>
      </w:r>
      <w:r w:rsidR="00BC6915">
        <w:rPr>
          <w:rFonts w:ascii="Arial" w:hAnsi="Arial" w:cs="Arial"/>
          <w:sz w:val="22"/>
          <w:szCs w:val="22"/>
        </w:rPr>
        <w:t>o</w:t>
      </w:r>
      <w:r>
        <w:rPr>
          <w:rFonts w:ascii="Arial" w:hAnsi="Arial" w:cs="Arial"/>
          <w:sz w:val="22"/>
          <w:szCs w:val="22"/>
        </w:rPr>
        <w:t>day the Scripps Howard Foundation announce</w:t>
      </w:r>
      <w:r w:rsidR="003478FA">
        <w:rPr>
          <w:rFonts w:ascii="Arial" w:hAnsi="Arial" w:cs="Arial"/>
          <w:sz w:val="22"/>
          <w:szCs w:val="22"/>
        </w:rPr>
        <w:t>d</w:t>
      </w:r>
      <w:r>
        <w:rPr>
          <w:rFonts w:ascii="Arial" w:hAnsi="Arial" w:cs="Arial"/>
          <w:sz w:val="22"/>
          <w:szCs w:val="22"/>
        </w:rPr>
        <w:t xml:space="preserve"> the winners of its 6</w:t>
      </w:r>
      <w:r w:rsidR="00256392">
        <w:rPr>
          <w:rFonts w:ascii="Arial" w:hAnsi="Arial" w:cs="Arial"/>
          <w:sz w:val="22"/>
          <w:szCs w:val="22"/>
        </w:rPr>
        <w:t>7</w:t>
      </w:r>
      <w:r>
        <w:rPr>
          <w:rFonts w:ascii="Arial" w:hAnsi="Arial" w:cs="Arial"/>
          <w:sz w:val="22"/>
          <w:szCs w:val="22"/>
        </w:rPr>
        <w:t xml:space="preserve">th </w:t>
      </w:r>
      <w:r w:rsidR="00137133">
        <w:rPr>
          <w:rFonts w:ascii="Arial" w:hAnsi="Arial" w:cs="Arial"/>
          <w:sz w:val="22"/>
          <w:szCs w:val="22"/>
        </w:rPr>
        <w:t xml:space="preserve">Scripps Howard </w:t>
      </w:r>
      <w:r>
        <w:rPr>
          <w:rFonts w:ascii="Arial" w:hAnsi="Arial" w:cs="Arial"/>
          <w:sz w:val="22"/>
          <w:szCs w:val="22"/>
        </w:rPr>
        <w:t>Awards in</w:t>
      </w:r>
      <w:r w:rsidR="00785EED">
        <w:rPr>
          <w:rFonts w:ascii="Arial" w:hAnsi="Arial" w:cs="Arial"/>
          <w:sz w:val="22"/>
          <w:szCs w:val="22"/>
        </w:rPr>
        <w:t xml:space="preserve"> </w:t>
      </w:r>
      <w:r>
        <w:rPr>
          <w:rFonts w:ascii="Arial" w:hAnsi="Arial" w:cs="Arial"/>
          <w:sz w:val="22"/>
          <w:szCs w:val="22"/>
        </w:rPr>
        <w:t xml:space="preserve">15 categories, honoring the best in American journalism from </w:t>
      </w:r>
      <w:r w:rsidR="0017576C">
        <w:rPr>
          <w:rFonts w:ascii="Arial" w:hAnsi="Arial" w:cs="Arial"/>
          <w:sz w:val="22"/>
          <w:szCs w:val="22"/>
        </w:rPr>
        <w:t>201</w:t>
      </w:r>
      <w:r w:rsidR="00256392">
        <w:rPr>
          <w:rFonts w:ascii="Arial" w:hAnsi="Arial" w:cs="Arial"/>
          <w:sz w:val="22"/>
          <w:szCs w:val="22"/>
        </w:rPr>
        <w:t>9</w:t>
      </w:r>
      <w:r>
        <w:rPr>
          <w:rFonts w:ascii="Arial" w:hAnsi="Arial" w:cs="Arial"/>
          <w:sz w:val="22"/>
          <w:szCs w:val="22"/>
        </w:rPr>
        <w:t xml:space="preserve">. </w:t>
      </w:r>
      <w:r w:rsidR="00BC6915" w:rsidRPr="00BC6915">
        <w:rPr>
          <w:rFonts w:ascii="Arial" w:hAnsi="Arial" w:cs="Arial"/>
          <w:sz w:val="22"/>
          <w:szCs w:val="22"/>
        </w:rPr>
        <w:t>An independent panel of industry experts selected the final list of winners in this year’s competition from almost 900 entries</w:t>
      </w:r>
      <w:r w:rsidR="00BC6915">
        <w:rPr>
          <w:rFonts w:ascii="Arial" w:hAnsi="Arial" w:cs="Arial"/>
          <w:sz w:val="22"/>
          <w:szCs w:val="22"/>
        </w:rPr>
        <w:t>.</w:t>
      </w:r>
      <w:r w:rsidR="00BC6915" w:rsidRPr="00BC6915">
        <w:rPr>
          <w:rFonts w:ascii="Arial" w:hAnsi="Arial" w:cs="Arial"/>
          <w:sz w:val="22"/>
          <w:szCs w:val="22"/>
        </w:rPr>
        <w:t xml:space="preserve"> </w:t>
      </w:r>
    </w:p>
    <w:p w14:paraId="1CC67A6A" w14:textId="0552F1F4" w:rsidR="009745A1" w:rsidRDefault="009745A1" w:rsidP="00AE270B">
      <w:pPr>
        <w:ind w:left="-180"/>
        <w:rPr>
          <w:rFonts w:ascii="Arial" w:hAnsi="Arial" w:cs="Arial"/>
          <w:sz w:val="22"/>
          <w:szCs w:val="22"/>
        </w:rPr>
      </w:pPr>
    </w:p>
    <w:p w14:paraId="5A18CF04" w14:textId="6298BE7E" w:rsidR="009745A1" w:rsidRDefault="009745A1" w:rsidP="00AE270B">
      <w:pPr>
        <w:ind w:left="-180"/>
        <w:rPr>
          <w:rFonts w:ascii="Arial" w:hAnsi="Arial" w:cs="Arial"/>
          <w:sz w:val="22"/>
          <w:szCs w:val="22"/>
        </w:rPr>
      </w:pPr>
      <w:r>
        <w:rPr>
          <w:rFonts w:ascii="Arial" w:hAnsi="Arial" w:cs="Arial"/>
          <w:sz w:val="22"/>
          <w:szCs w:val="22"/>
        </w:rPr>
        <w:t>[</w:t>
      </w:r>
      <w:r w:rsidRPr="009745A1">
        <w:rPr>
          <w:rFonts w:ascii="Arial" w:hAnsi="Arial" w:cs="Arial"/>
          <w:sz w:val="22"/>
          <w:szCs w:val="22"/>
          <w:shd w:val="clear" w:color="auto" w:fill="FFFF00"/>
        </w:rPr>
        <w:t>Copy on winning piece and journalists</w:t>
      </w:r>
      <w:r w:rsidR="005B060D">
        <w:rPr>
          <w:rFonts w:ascii="Arial" w:hAnsi="Arial" w:cs="Arial"/>
          <w:sz w:val="22"/>
          <w:szCs w:val="22"/>
          <w:shd w:val="clear" w:color="auto" w:fill="FFFF00"/>
        </w:rPr>
        <w:t>; judges’ comments about the piece from Scripps’ release</w:t>
      </w:r>
      <w:r>
        <w:rPr>
          <w:rFonts w:ascii="Arial" w:hAnsi="Arial" w:cs="Arial"/>
          <w:sz w:val="22"/>
          <w:szCs w:val="22"/>
        </w:rPr>
        <w:t>]</w:t>
      </w:r>
    </w:p>
    <w:p w14:paraId="557190F5" w14:textId="00D2E8F0" w:rsidR="00825C61" w:rsidRDefault="00825C61" w:rsidP="00AE270B">
      <w:pPr>
        <w:ind w:left="-180"/>
        <w:rPr>
          <w:rFonts w:ascii="Arial" w:hAnsi="Arial" w:cs="Arial"/>
          <w:sz w:val="22"/>
          <w:szCs w:val="22"/>
        </w:rPr>
      </w:pPr>
    </w:p>
    <w:p w14:paraId="363F022D" w14:textId="288F454E" w:rsidR="00825C61" w:rsidRDefault="00825C61" w:rsidP="00AE270B">
      <w:pPr>
        <w:ind w:left="-180"/>
        <w:rPr>
          <w:rFonts w:ascii="Arial" w:hAnsi="Arial" w:cs="Arial"/>
          <w:sz w:val="22"/>
          <w:szCs w:val="22"/>
        </w:rPr>
      </w:pPr>
      <w:r>
        <w:rPr>
          <w:rFonts w:ascii="Arial" w:hAnsi="Arial" w:cs="Arial"/>
          <w:sz w:val="22"/>
          <w:szCs w:val="22"/>
        </w:rPr>
        <w:t>[</w:t>
      </w:r>
      <w:r w:rsidRPr="006977B5">
        <w:rPr>
          <w:rFonts w:ascii="Arial" w:hAnsi="Arial" w:cs="Arial"/>
          <w:sz w:val="22"/>
          <w:szCs w:val="22"/>
          <w:shd w:val="clear" w:color="auto" w:fill="FFFF00"/>
        </w:rPr>
        <w:t xml:space="preserve">Quote from </w:t>
      </w:r>
      <w:r w:rsidR="006977B5" w:rsidRPr="006977B5">
        <w:rPr>
          <w:rFonts w:ascii="Arial" w:hAnsi="Arial" w:cs="Arial"/>
          <w:sz w:val="22"/>
          <w:szCs w:val="22"/>
          <w:shd w:val="clear" w:color="auto" w:fill="FFFF00"/>
        </w:rPr>
        <w:t>winning journalist, team and/or organization executive</w:t>
      </w:r>
      <w:r w:rsidR="006977B5">
        <w:rPr>
          <w:rFonts w:ascii="Arial" w:hAnsi="Arial" w:cs="Arial"/>
          <w:sz w:val="22"/>
          <w:szCs w:val="22"/>
        </w:rPr>
        <w:t>]</w:t>
      </w:r>
    </w:p>
    <w:p w14:paraId="357727A0" w14:textId="77777777" w:rsidR="00AE270B" w:rsidRDefault="00AE270B" w:rsidP="00AE270B">
      <w:pPr>
        <w:rPr>
          <w:rFonts w:ascii="Arial" w:hAnsi="Arial" w:cs="Arial"/>
          <w:bCs/>
          <w:sz w:val="22"/>
          <w:szCs w:val="22"/>
        </w:rPr>
      </w:pPr>
    </w:p>
    <w:p w14:paraId="13DFB023" w14:textId="11997D7E" w:rsidR="0017576C" w:rsidRDefault="0017576C" w:rsidP="0017576C">
      <w:pPr>
        <w:ind w:left="-180"/>
        <w:rPr>
          <w:rFonts w:ascii="Arial" w:hAnsi="Arial" w:cs="Arial"/>
          <w:sz w:val="22"/>
          <w:szCs w:val="22"/>
        </w:rPr>
      </w:pPr>
      <w:r w:rsidRPr="0017576C">
        <w:rPr>
          <w:rFonts w:ascii="Arial" w:hAnsi="Arial" w:cs="Arial"/>
          <w:sz w:val="22"/>
          <w:szCs w:val="22"/>
        </w:rPr>
        <w:t xml:space="preserve">With a focus on high-impact reporting, the </w:t>
      </w:r>
      <w:r w:rsidR="00416BB0">
        <w:rPr>
          <w:rFonts w:ascii="Arial" w:hAnsi="Arial" w:cs="Arial"/>
          <w:sz w:val="22"/>
          <w:szCs w:val="22"/>
        </w:rPr>
        <w:t xml:space="preserve">Scripps Howard </w:t>
      </w:r>
      <w:r w:rsidR="009745A1">
        <w:rPr>
          <w:rFonts w:ascii="Arial" w:hAnsi="Arial" w:cs="Arial"/>
          <w:sz w:val="22"/>
          <w:szCs w:val="22"/>
        </w:rPr>
        <w:t>A</w:t>
      </w:r>
      <w:r w:rsidRPr="0017576C">
        <w:rPr>
          <w:rFonts w:ascii="Arial" w:hAnsi="Arial" w:cs="Arial"/>
          <w:sz w:val="22"/>
          <w:szCs w:val="22"/>
        </w:rPr>
        <w:t>wards recognize journalism that spurs action, news organizations that go the extra mile to expose previously undisclosed or misunderstood information and journalists who embrace new tools, channels, technologies and approaches to provide more immersive experiences for their audiences.</w:t>
      </w:r>
    </w:p>
    <w:p w14:paraId="3AF1A8CC" w14:textId="77777777" w:rsidR="009745A1" w:rsidRPr="0017576C" w:rsidRDefault="009745A1" w:rsidP="00E240DA">
      <w:pPr>
        <w:rPr>
          <w:rFonts w:ascii="Arial" w:hAnsi="Arial" w:cs="Arial"/>
          <w:sz w:val="22"/>
          <w:szCs w:val="22"/>
        </w:rPr>
      </w:pPr>
    </w:p>
    <w:p w14:paraId="62C6910F" w14:textId="5B6762E4" w:rsidR="0017576C" w:rsidRPr="0017576C" w:rsidRDefault="0017576C" w:rsidP="0017576C">
      <w:pPr>
        <w:ind w:left="-180"/>
        <w:rPr>
          <w:rFonts w:ascii="Arial" w:hAnsi="Arial" w:cs="Arial"/>
          <w:sz w:val="22"/>
          <w:szCs w:val="22"/>
        </w:rPr>
      </w:pPr>
      <w:r w:rsidRPr="0017576C">
        <w:rPr>
          <w:rFonts w:ascii="Arial" w:hAnsi="Arial" w:cs="Arial"/>
          <w:sz w:val="22"/>
          <w:szCs w:val="22"/>
        </w:rPr>
        <w:t>The Scripps Howard Awards honor work from television stations, networks, radio and podcasts, visual media, online media outlets, independent producers, newspapers and print publications.</w:t>
      </w:r>
    </w:p>
    <w:p w14:paraId="0774F5AD" w14:textId="77777777" w:rsidR="0017576C" w:rsidRPr="0017576C" w:rsidRDefault="0017576C" w:rsidP="0017576C">
      <w:pPr>
        <w:ind w:left="-180"/>
        <w:rPr>
          <w:rFonts w:ascii="Arial" w:hAnsi="Arial" w:cs="Arial"/>
          <w:sz w:val="22"/>
          <w:szCs w:val="22"/>
        </w:rPr>
      </w:pPr>
    </w:p>
    <w:p w14:paraId="471C0311" w14:textId="77777777" w:rsidR="00BC6915" w:rsidRPr="00BC6915" w:rsidRDefault="00BC6915" w:rsidP="00BC6915">
      <w:pPr>
        <w:ind w:left="-180"/>
        <w:rPr>
          <w:rFonts w:ascii="Arial" w:hAnsi="Arial" w:cs="Arial"/>
          <w:sz w:val="22"/>
          <w:szCs w:val="22"/>
        </w:rPr>
      </w:pPr>
      <w:r w:rsidRPr="00BC6915">
        <w:rPr>
          <w:rFonts w:ascii="Arial" w:hAnsi="Arial" w:cs="Arial"/>
          <w:sz w:val="22"/>
          <w:szCs w:val="22"/>
        </w:rPr>
        <w:t xml:space="preserve">“The quality of this year’s entries is proof positive that extraordinary journalism prevails and that there are many among us who take their Fourth Estate responsibilities seriously and find ways to persevere,” said Liz Carter, president and CEO of the Scripps Howard Foundation. “From national investigations with impact spanning continents to community stories deeply researched and honestly told, the 2019 winners exemplify the strength of American journalism today despite multiple challenges. The Scripps Howard Foundation is pleased to honor these stories and the journalists who persevered to tell them.” </w:t>
      </w:r>
    </w:p>
    <w:p w14:paraId="7A51FD21" w14:textId="3668D9D8" w:rsidR="00F024C1" w:rsidRDefault="00F024C1" w:rsidP="00FC5510">
      <w:pPr>
        <w:ind w:left="-180"/>
        <w:rPr>
          <w:rFonts w:ascii="Arial" w:hAnsi="Arial" w:cs="Arial"/>
          <w:sz w:val="22"/>
          <w:szCs w:val="22"/>
        </w:rPr>
      </w:pPr>
    </w:p>
    <w:p w14:paraId="51C4F31D" w14:textId="4C395F3C" w:rsidR="0017576C" w:rsidRDefault="0017576C" w:rsidP="0017576C">
      <w:pPr>
        <w:ind w:left="-180"/>
        <w:rPr>
          <w:rFonts w:ascii="Arial" w:hAnsi="Arial" w:cs="Arial"/>
          <w:sz w:val="22"/>
          <w:szCs w:val="22"/>
        </w:rPr>
      </w:pPr>
      <w:r w:rsidRPr="0017576C">
        <w:rPr>
          <w:rFonts w:ascii="Arial" w:hAnsi="Arial" w:cs="Arial"/>
          <w:sz w:val="22"/>
          <w:szCs w:val="22"/>
        </w:rPr>
        <w:t>The Foundation’s corporate parent, The E.W. Scripps Company</w:t>
      </w:r>
      <w:r w:rsidR="00416BB0">
        <w:rPr>
          <w:rFonts w:ascii="Arial" w:hAnsi="Arial" w:cs="Arial"/>
          <w:sz w:val="22"/>
          <w:szCs w:val="22"/>
        </w:rPr>
        <w:t xml:space="preserve"> </w:t>
      </w:r>
      <w:r w:rsidRPr="0017576C">
        <w:rPr>
          <w:rFonts w:ascii="Arial" w:hAnsi="Arial" w:cs="Arial"/>
          <w:sz w:val="22"/>
          <w:szCs w:val="22"/>
        </w:rPr>
        <w:t xml:space="preserve">is the presenting sponsor of the Awards. </w:t>
      </w:r>
    </w:p>
    <w:p w14:paraId="2684D438" w14:textId="70900CA3" w:rsidR="0017576C" w:rsidRDefault="0017576C" w:rsidP="006977B5">
      <w:pPr>
        <w:rPr>
          <w:rFonts w:ascii="Arial" w:hAnsi="Arial" w:cs="Arial"/>
          <w:sz w:val="22"/>
          <w:szCs w:val="22"/>
        </w:rPr>
      </w:pPr>
    </w:p>
    <w:p w14:paraId="4E39A34F" w14:textId="45EA9569" w:rsidR="00E240DA" w:rsidRDefault="003478FA" w:rsidP="00E240DA">
      <w:pPr>
        <w:ind w:left="-180"/>
        <w:rPr>
          <w:rFonts w:ascii="Arial" w:hAnsi="Arial" w:cs="Arial"/>
          <w:sz w:val="22"/>
          <w:szCs w:val="22"/>
        </w:rPr>
      </w:pPr>
      <w:r>
        <w:rPr>
          <w:rFonts w:ascii="Arial" w:hAnsi="Arial" w:cs="Arial"/>
          <w:sz w:val="22"/>
          <w:szCs w:val="22"/>
        </w:rPr>
        <w:t>[</w:t>
      </w:r>
      <w:r w:rsidRPr="003478FA">
        <w:rPr>
          <w:rFonts w:ascii="Arial" w:hAnsi="Arial" w:cs="Arial"/>
          <w:sz w:val="22"/>
          <w:szCs w:val="22"/>
          <w:shd w:val="clear" w:color="auto" w:fill="FFFF00"/>
        </w:rPr>
        <w:t>NEWS ORGANIZATION</w:t>
      </w:r>
      <w:r>
        <w:rPr>
          <w:rFonts w:ascii="Arial" w:hAnsi="Arial" w:cs="Arial"/>
          <w:sz w:val="22"/>
          <w:szCs w:val="22"/>
        </w:rPr>
        <w:t xml:space="preserve">] </w:t>
      </w:r>
      <w:r w:rsidR="0017576C">
        <w:rPr>
          <w:rFonts w:ascii="Arial" w:hAnsi="Arial" w:cs="Arial"/>
          <w:sz w:val="22"/>
          <w:szCs w:val="22"/>
        </w:rPr>
        <w:t xml:space="preserve">is </w:t>
      </w:r>
      <w:r>
        <w:rPr>
          <w:rFonts w:ascii="Arial" w:hAnsi="Arial" w:cs="Arial"/>
          <w:sz w:val="22"/>
          <w:szCs w:val="22"/>
        </w:rPr>
        <w:t>join</w:t>
      </w:r>
      <w:r w:rsidR="0017576C">
        <w:rPr>
          <w:rFonts w:ascii="Arial" w:hAnsi="Arial" w:cs="Arial"/>
          <w:sz w:val="22"/>
          <w:szCs w:val="22"/>
        </w:rPr>
        <w:t>ed by</w:t>
      </w:r>
      <w:r>
        <w:rPr>
          <w:rFonts w:ascii="Arial" w:hAnsi="Arial" w:cs="Arial"/>
          <w:sz w:val="22"/>
          <w:szCs w:val="22"/>
        </w:rPr>
        <w:t xml:space="preserve"> </w:t>
      </w:r>
      <w:r w:rsidR="0002220F">
        <w:rPr>
          <w:rFonts w:ascii="Arial" w:hAnsi="Arial" w:cs="Arial"/>
          <w:sz w:val="22"/>
          <w:szCs w:val="22"/>
        </w:rPr>
        <w:t xml:space="preserve">winners in </w:t>
      </w:r>
      <w:r w:rsidR="0017576C">
        <w:rPr>
          <w:rFonts w:ascii="Arial" w:hAnsi="Arial" w:cs="Arial"/>
          <w:sz w:val="22"/>
          <w:szCs w:val="22"/>
        </w:rPr>
        <w:t>news organizations</w:t>
      </w:r>
      <w:r>
        <w:rPr>
          <w:rFonts w:ascii="Arial" w:hAnsi="Arial" w:cs="Arial"/>
          <w:sz w:val="22"/>
          <w:szCs w:val="22"/>
        </w:rPr>
        <w:t xml:space="preserve"> </w:t>
      </w:r>
      <w:r w:rsidR="0017576C">
        <w:rPr>
          <w:rFonts w:ascii="Arial" w:hAnsi="Arial" w:cs="Arial"/>
          <w:sz w:val="22"/>
          <w:szCs w:val="22"/>
        </w:rPr>
        <w:t xml:space="preserve">large and small </w:t>
      </w:r>
      <w:r>
        <w:rPr>
          <w:rFonts w:ascii="Arial" w:hAnsi="Arial" w:cs="Arial"/>
          <w:sz w:val="22"/>
          <w:szCs w:val="22"/>
        </w:rPr>
        <w:t>across the country</w:t>
      </w:r>
      <w:r w:rsidR="00E240DA">
        <w:rPr>
          <w:rFonts w:ascii="Arial" w:hAnsi="Arial" w:cs="Arial"/>
          <w:sz w:val="22"/>
          <w:szCs w:val="22"/>
        </w:rPr>
        <w:t xml:space="preserve">. Award </w:t>
      </w:r>
      <w:r w:rsidR="00E240DA" w:rsidRPr="0017576C">
        <w:rPr>
          <w:rFonts w:ascii="Arial" w:hAnsi="Arial" w:cs="Arial"/>
          <w:sz w:val="22"/>
          <w:szCs w:val="22"/>
        </w:rPr>
        <w:t>categorie</w:t>
      </w:r>
      <w:r w:rsidR="00E240DA">
        <w:rPr>
          <w:rFonts w:ascii="Arial" w:hAnsi="Arial" w:cs="Arial"/>
          <w:sz w:val="22"/>
          <w:szCs w:val="22"/>
        </w:rPr>
        <w:t>s</w:t>
      </w:r>
      <w:r w:rsidR="00E240DA" w:rsidRPr="0017576C">
        <w:rPr>
          <w:rFonts w:ascii="Arial" w:hAnsi="Arial" w:cs="Arial"/>
          <w:sz w:val="22"/>
          <w:szCs w:val="22"/>
        </w:rPr>
        <w:t xml:space="preserve"> includ</w:t>
      </w:r>
      <w:r w:rsidR="00E240DA">
        <w:rPr>
          <w:rFonts w:ascii="Arial" w:hAnsi="Arial" w:cs="Arial"/>
          <w:sz w:val="22"/>
          <w:szCs w:val="22"/>
        </w:rPr>
        <w:t>e</w:t>
      </w:r>
      <w:r w:rsidR="00E240DA" w:rsidRPr="0017576C">
        <w:rPr>
          <w:rFonts w:ascii="Arial" w:hAnsi="Arial" w:cs="Arial"/>
          <w:sz w:val="22"/>
          <w:szCs w:val="22"/>
        </w:rPr>
        <w:t xml:space="preserve"> Visual Journalism, Environmental Reporting, Breaking News and Community Journalism</w:t>
      </w:r>
      <w:r w:rsidR="00E240DA">
        <w:rPr>
          <w:rFonts w:ascii="Arial" w:hAnsi="Arial" w:cs="Arial"/>
          <w:sz w:val="22"/>
          <w:szCs w:val="22"/>
        </w:rPr>
        <w:t xml:space="preserve"> and the </w:t>
      </w:r>
      <w:r w:rsidR="00E240DA" w:rsidRPr="0017576C">
        <w:rPr>
          <w:rFonts w:ascii="Arial" w:hAnsi="Arial" w:cs="Arial"/>
          <w:sz w:val="22"/>
          <w:szCs w:val="22"/>
        </w:rPr>
        <w:t>Topic of the Year category, the focus of which is “</w:t>
      </w:r>
      <w:r w:rsidR="00BC6915">
        <w:rPr>
          <w:rFonts w:ascii="Arial" w:hAnsi="Arial" w:cs="Arial"/>
          <w:sz w:val="22"/>
          <w:szCs w:val="22"/>
        </w:rPr>
        <w:t>The Impact of Climate Change on Communities</w:t>
      </w:r>
      <w:r w:rsidR="00E240DA" w:rsidRPr="0017576C">
        <w:rPr>
          <w:rFonts w:ascii="Arial" w:hAnsi="Arial" w:cs="Arial"/>
          <w:sz w:val="22"/>
          <w:szCs w:val="22"/>
        </w:rPr>
        <w:t>.” </w:t>
      </w:r>
    </w:p>
    <w:p w14:paraId="32EA4A47" w14:textId="61305BF5" w:rsidR="006977B5" w:rsidRDefault="006977B5" w:rsidP="00E240DA">
      <w:pPr>
        <w:ind w:left="-180"/>
        <w:rPr>
          <w:rFonts w:ascii="Arial" w:hAnsi="Arial" w:cs="Arial"/>
          <w:sz w:val="22"/>
          <w:szCs w:val="22"/>
        </w:rPr>
      </w:pPr>
    </w:p>
    <w:p w14:paraId="7A0EDEEC" w14:textId="643430F9" w:rsidR="00AF7A48" w:rsidRDefault="006977B5" w:rsidP="00AF7A48">
      <w:pPr>
        <w:ind w:left="-180"/>
        <w:rPr>
          <w:rFonts w:ascii="Arial" w:hAnsi="Arial" w:cs="Arial"/>
          <w:sz w:val="22"/>
          <w:szCs w:val="22"/>
        </w:rPr>
      </w:pPr>
      <w:r w:rsidRPr="00317D20">
        <w:rPr>
          <w:rFonts w:ascii="Arial" w:hAnsi="Arial" w:cs="Arial"/>
          <w:sz w:val="22"/>
          <w:szCs w:val="22"/>
        </w:rPr>
        <w:t xml:space="preserve">The Foundation </w:t>
      </w:r>
      <w:r>
        <w:rPr>
          <w:rFonts w:ascii="Arial" w:hAnsi="Arial" w:cs="Arial"/>
          <w:sz w:val="22"/>
          <w:szCs w:val="22"/>
        </w:rPr>
        <w:t xml:space="preserve">will </w:t>
      </w:r>
      <w:r w:rsidRPr="00317D20">
        <w:rPr>
          <w:rFonts w:ascii="Arial" w:hAnsi="Arial" w:cs="Arial"/>
          <w:sz w:val="22"/>
          <w:szCs w:val="22"/>
        </w:rPr>
        <w:t>present</w:t>
      </w:r>
      <w:r>
        <w:rPr>
          <w:rFonts w:ascii="Arial" w:hAnsi="Arial" w:cs="Arial"/>
          <w:sz w:val="22"/>
          <w:szCs w:val="22"/>
        </w:rPr>
        <w:t xml:space="preserve"> </w:t>
      </w:r>
      <w:r w:rsidRPr="00317D20">
        <w:rPr>
          <w:rFonts w:ascii="Arial" w:hAnsi="Arial" w:cs="Arial"/>
          <w:sz w:val="22"/>
          <w:szCs w:val="22"/>
        </w:rPr>
        <w:t>more than $170,000 in prize money to the winning organizations and journalists</w:t>
      </w:r>
      <w:r>
        <w:rPr>
          <w:rFonts w:ascii="Arial" w:hAnsi="Arial" w:cs="Arial"/>
          <w:sz w:val="22"/>
          <w:szCs w:val="22"/>
        </w:rPr>
        <w:t xml:space="preserve"> at its annual</w:t>
      </w:r>
      <w:r w:rsidRPr="00317D20">
        <w:rPr>
          <w:rFonts w:ascii="Arial" w:hAnsi="Arial" w:cs="Arial"/>
          <w:sz w:val="22"/>
          <w:szCs w:val="22"/>
        </w:rPr>
        <w:t xml:space="preserve"> Awards </w:t>
      </w:r>
      <w:r>
        <w:rPr>
          <w:rFonts w:ascii="Arial" w:hAnsi="Arial" w:cs="Arial"/>
          <w:sz w:val="22"/>
          <w:szCs w:val="22"/>
        </w:rPr>
        <w:t xml:space="preserve">show on </w:t>
      </w:r>
      <w:r w:rsidRPr="00317D20">
        <w:rPr>
          <w:rFonts w:ascii="Arial" w:hAnsi="Arial" w:cs="Arial"/>
          <w:sz w:val="22"/>
          <w:szCs w:val="22"/>
        </w:rPr>
        <w:t>Thursday, April 1</w:t>
      </w:r>
      <w:r w:rsidR="00BC6915">
        <w:rPr>
          <w:rFonts w:ascii="Arial" w:hAnsi="Arial" w:cs="Arial"/>
          <w:sz w:val="22"/>
          <w:szCs w:val="22"/>
        </w:rPr>
        <w:t>6</w:t>
      </w:r>
      <w:r>
        <w:rPr>
          <w:rFonts w:ascii="Arial" w:hAnsi="Arial" w:cs="Arial"/>
          <w:sz w:val="22"/>
          <w:szCs w:val="22"/>
        </w:rPr>
        <w:t xml:space="preserve">, </w:t>
      </w:r>
      <w:r w:rsidRPr="00317D20">
        <w:rPr>
          <w:rFonts w:ascii="Arial" w:hAnsi="Arial" w:cs="Arial"/>
          <w:sz w:val="22"/>
          <w:szCs w:val="22"/>
        </w:rPr>
        <w:t>in Cincinnati</w:t>
      </w:r>
      <w:r>
        <w:rPr>
          <w:rFonts w:ascii="Arial" w:hAnsi="Arial" w:cs="Arial"/>
          <w:sz w:val="22"/>
          <w:szCs w:val="22"/>
        </w:rPr>
        <w:t xml:space="preserve">. The event will be </w:t>
      </w:r>
      <w:r w:rsidRPr="00317D20">
        <w:rPr>
          <w:rFonts w:ascii="Arial" w:hAnsi="Arial" w:cs="Arial"/>
          <w:sz w:val="22"/>
          <w:szCs w:val="22"/>
        </w:rPr>
        <w:t xml:space="preserve">streamed </w:t>
      </w:r>
      <w:r w:rsidRPr="00317D20">
        <w:rPr>
          <w:rFonts w:ascii="Arial" w:hAnsi="Arial" w:cs="Arial"/>
          <w:sz w:val="22"/>
          <w:szCs w:val="22"/>
        </w:rPr>
        <w:lastRenderedPageBreak/>
        <w:t xml:space="preserve">live </w:t>
      </w:r>
      <w:r>
        <w:rPr>
          <w:rFonts w:ascii="Arial" w:hAnsi="Arial" w:cs="Arial"/>
          <w:sz w:val="22"/>
          <w:szCs w:val="22"/>
        </w:rPr>
        <w:t xml:space="preserve">on </w:t>
      </w:r>
      <w:r w:rsidRPr="00317D20">
        <w:rPr>
          <w:rFonts w:ascii="Arial" w:hAnsi="Arial" w:cs="Arial"/>
          <w:sz w:val="22"/>
          <w:szCs w:val="22"/>
        </w:rPr>
        <w:t>YouTube</w:t>
      </w:r>
      <w:r>
        <w:rPr>
          <w:rFonts w:ascii="Arial" w:hAnsi="Arial" w:cs="Arial"/>
          <w:sz w:val="22"/>
          <w:szCs w:val="22"/>
        </w:rPr>
        <w:t>, Facebook and</w:t>
      </w:r>
      <w:r w:rsidRPr="00B55039">
        <w:rPr>
          <w:rFonts w:ascii="Arial" w:hAnsi="Arial" w:cs="Arial"/>
          <w:sz w:val="22"/>
          <w:szCs w:val="22"/>
        </w:rPr>
        <w:t xml:space="preserve"> rebroadcast </w:t>
      </w:r>
      <w:r>
        <w:rPr>
          <w:rFonts w:ascii="Arial" w:hAnsi="Arial" w:cs="Arial"/>
          <w:sz w:val="22"/>
          <w:szCs w:val="22"/>
        </w:rPr>
        <w:t>April 2</w:t>
      </w:r>
      <w:r w:rsidR="00BC6915">
        <w:rPr>
          <w:rFonts w:ascii="Arial" w:hAnsi="Arial" w:cs="Arial"/>
          <w:sz w:val="22"/>
          <w:szCs w:val="22"/>
        </w:rPr>
        <w:t>6</w:t>
      </w:r>
      <w:r>
        <w:rPr>
          <w:rFonts w:ascii="Arial" w:hAnsi="Arial" w:cs="Arial"/>
          <w:sz w:val="22"/>
          <w:szCs w:val="22"/>
        </w:rPr>
        <w:t xml:space="preserve"> </w:t>
      </w:r>
      <w:r w:rsidRPr="00B55039">
        <w:rPr>
          <w:rFonts w:ascii="Arial" w:hAnsi="Arial" w:cs="Arial"/>
          <w:sz w:val="22"/>
          <w:szCs w:val="22"/>
        </w:rPr>
        <w:t xml:space="preserve">on </w:t>
      </w:r>
      <w:hyperlink r:id="rId8" w:history="1">
        <w:r w:rsidRPr="00B55039">
          <w:rPr>
            <w:rStyle w:val="Hyperlink"/>
            <w:rFonts w:ascii="Arial" w:hAnsi="Arial" w:cs="Arial"/>
            <w:sz w:val="22"/>
            <w:szCs w:val="22"/>
          </w:rPr>
          <w:t>Newsy</w:t>
        </w:r>
      </w:hyperlink>
      <w:r>
        <w:rPr>
          <w:rStyle w:val="Hyperlink"/>
          <w:rFonts w:ascii="Arial" w:hAnsi="Arial" w:cs="Arial"/>
          <w:sz w:val="22"/>
          <w:szCs w:val="22"/>
        </w:rPr>
        <w:t>,</w:t>
      </w:r>
      <w:r>
        <w:rPr>
          <w:rStyle w:val="Hyperlink"/>
          <w:rFonts w:ascii="Arial" w:hAnsi="Arial" w:cs="Arial"/>
          <w:sz w:val="22"/>
          <w:szCs w:val="22"/>
          <w:u w:val="none"/>
        </w:rPr>
        <w:t xml:space="preserve"> </w:t>
      </w:r>
      <w:r w:rsidRPr="00B55039">
        <w:rPr>
          <w:rFonts w:ascii="Arial" w:hAnsi="Arial" w:cs="Arial"/>
          <w:sz w:val="22"/>
          <w:szCs w:val="22"/>
        </w:rPr>
        <w:t xml:space="preserve">and </w:t>
      </w:r>
      <w:r>
        <w:rPr>
          <w:rFonts w:ascii="Arial" w:hAnsi="Arial" w:cs="Arial"/>
          <w:sz w:val="22"/>
          <w:szCs w:val="22"/>
        </w:rPr>
        <w:t xml:space="preserve">will air </w:t>
      </w:r>
      <w:r w:rsidRPr="00B55039">
        <w:rPr>
          <w:rFonts w:ascii="Arial" w:hAnsi="Arial" w:cs="Arial"/>
          <w:sz w:val="22"/>
          <w:szCs w:val="22"/>
        </w:rPr>
        <w:t>on Scripps stations throughout the summer.</w:t>
      </w:r>
    </w:p>
    <w:p w14:paraId="18823E33" w14:textId="77777777" w:rsidR="00AF7A48" w:rsidRDefault="00AF7A48" w:rsidP="00AF7A48">
      <w:pPr>
        <w:ind w:left="-180"/>
        <w:rPr>
          <w:rFonts w:ascii="Arial" w:hAnsi="Arial" w:cs="Arial"/>
          <w:sz w:val="22"/>
          <w:szCs w:val="22"/>
        </w:rPr>
      </w:pPr>
    </w:p>
    <w:p w14:paraId="537F05A1" w14:textId="4043418E" w:rsidR="003478FA" w:rsidRPr="006977B5" w:rsidRDefault="003478FA" w:rsidP="00AF7A48">
      <w:pPr>
        <w:ind w:left="-180"/>
        <w:rPr>
          <w:rFonts w:ascii="Arial" w:hAnsi="Arial" w:cs="Arial"/>
          <w:sz w:val="22"/>
          <w:szCs w:val="22"/>
        </w:rPr>
      </w:pPr>
      <w:r>
        <w:rPr>
          <w:rFonts w:ascii="Arial" w:hAnsi="Arial" w:cs="Arial"/>
          <w:sz w:val="22"/>
          <w:szCs w:val="22"/>
        </w:rPr>
        <w:t>A full list of 2</w:t>
      </w:r>
      <w:r w:rsidR="00AE270B">
        <w:rPr>
          <w:rFonts w:ascii="Arial" w:hAnsi="Arial" w:cs="Arial"/>
          <w:sz w:val="22"/>
          <w:szCs w:val="22"/>
        </w:rPr>
        <w:t>01</w:t>
      </w:r>
      <w:r w:rsidR="007F22B5">
        <w:rPr>
          <w:rFonts w:ascii="Arial" w:hAnsi="Arial" w:cs="Arial"/>
          <w:sz w:val="22"/>
          <w:szCs w:val="22"/>
        </w:rPr>
        <w:t>9</w:t>
      </w:r>
      <w:bookmarkStart w:id="4" w:name="_GoBack"/>
      <w:bookmarkEnd w:id="4"/>
      <w:r w:rsidR="00AE270B">
        <w:rPr>
          <w:rFonts w:ascii="Arial" w:hAnsi="Arial" w:cs="Arial"/>
          <w:sz w:val="22"/>
          <w:szCs w:val="22"/>
        </w:rPr>
        <w:t xml:space="preserve"> Scripps Howard Award</w:t>
      </w:r>
      <w:r w:rsidR="00230571">
        <w:rPr>
          <w:rFonts w:ascii="Arial" w:hAnsi="Arial" w:cs="Arial"/>
          <w:sz w:val="22"/>
          <w:szCs w:val="22"/>
        </w:rPr>
        <w:t xml:space="preserve"> Winners</w:t>
      </w:r>
      <w:r>
        <w:rPr>
          <w:rFonts w:ascii="Arial" w:hAnsi="Arial" w:cs="Arial"/>
          <w:sz w:val="22"/>
          <w:szCs w:val="22"/>
        </w:rPr>
        <w:t xml:space="preserve"> can be found at </w:t>
      </w:r>
      <w:hyperlink r:id="rId9" w:history="1">
        <w:r w:rsidRPr="00AA0BD0">
          <w:rPr>
            <w:rStyle w:val="Hyperlink"/>
            <w:rFonts w:ascii="Arial" w:hAnsi="Arial" w:cs="Arial"/>
            <w:sz w:val="22"/>
            <w:szCs w:val="22"/>
          </w:rPr>
          <w:t>scripps.com/foundation/news</w:t>
        </w:r>
      </w:hyperlink>
      <w:r>
        <w:rPr>
          <w:rFonts w:ascii="Arial" w:hAnsi="Arial" w:cs="Arial"/>
          <w:sz w:val="22"/>
          <w:szCs w:val="22"/>
        </w:rPr>
        <w:t xml:space="preserve">. </w:t>
      </w:r>
    </w:p>
    <w:p w14:paraId="4BA13701" w14:textId="77777777" w:rsidR="00EC27D8" w:rsidRDefault="00EC27D8" w:rsidP="003478FA">
      <w:pPr>
        <w:rPr>
          <w:rFonts w:ascii="Arial" w:hAnsi="Arial" w:cs="Arial"/>
          <w:b/>
          <w:bCs/>
          <w:sz w:val="22"/>
          <w:szCs w:val="22"/>
        </w:rPr>
      </w:pPr>
    </w:p>
    <w:p w14:paraId="2B340758" w14:textId="77777777" w:rsidR="0028539A" w:rsidRDefault="0028539A" w:rsidP="00ED7877">
      <w:pPr>
        <w:ind w:left="-180"/>
        <w:rPr>
          <w:rFonts w:ascii="Arial" w:hAnsi="Arial" w:cs="Arial"/>
          <w:b/>
          <w:bCs/>
          <w:sz w:val="22"/>
          <w:szCs w:val="22"/>
          <w:u w:val="single"/>
        </w:rPr>
      </w:pPr>
    </w:p>
    <w:p w14:paraId="5C71F819" w14:textId="77777777" w:rsidR="0028539A" w:rsidRDefault="0028539A" w:rsidP="00ED7877">
      <w:pPr>
        <w:ind w:left="-180"/>
        <w:rPr>
          <w:rFonts w:ascii="Arial" w:hAnsi="Arial" w:cs="Arial"/>
          <w:b/>
          <w:bCs/>
          <w:sz w:val="22"/>
          <w:szCs w:val="22"/>
          <w:u w:val="single"/>
        </w:rPr>
      </w:pPr>
    </w:p>
    <w:p w14:paraId="29E20DD2" w14:textId="77777777" w:rsidR="0028539A" w:rsidRDefault="0028539A" w:rsidP="00ED7877">
      <w:pPr>
        <w:ind w:left="-180"/>
        <w:rPr>
          <w:rFonts w:ascii="Arial" w:hAnsi="Arial" w:cs="Arial"/>
          <w:b/>
          <w:bCs/>
          <w:sz w:val="22"/>
          <w:szCs w:val="22"/>
          <w:u w:val="single"/>
        </w:rPr>
      </w:pPr>
    </w:p>
    <w:p w14:paraId="1EB0E6CC" w14:textId="48DC9512" w:rsidR="003478FA" w:rsidRDefault="003478FA" w:rsidP="00ED7877">
      <w:pPr>
        <w:ind w:left="-180"/>
        <w:rPr>
          <w:rFonts w:ascii="Arial" w:hAnsi="Arial" w:cs="Arial"/>
          <w:b/>
          <w:bCs/>
          <w:sz w:val="22"/>
          <w:szCs w:val="22"/>
          <w:u w:val="single"/>
        </w:rPr>
      </w:pPr>
      <w:r>
        <w:rPr>
          <w:rFonts w:ascii="Arial" w:hAnsi="Arial" w:cs="Arial"/>
          <w:b/>
          <w:bCs/>
          <w:sz w:val="22"/>
          <w:szCs w:val="22"/>
          <w:u w:val="single"/>
        </w:rPr>
        <w:t>[</w:t>
      </w:r>
      <w:r w:rsidRPr="003478FA">
        <w:rPr>
          <w:rFonts w:ascii="Arial" w:hAnsi="Arial" w:cs="Arial"/>
          <w:b/>
          <w:bCs/>
          <w:sz w:val="22"/>
          <w:szCs w:val="22"/>
          <w:u w:val="single"/>
          <w:shd w:val="clear" w:color="auto" w:fill="FFFF00"/>
        </w:rPr>
        <w:t xml:space="preserve">INSERT </w:t>
      </w:r>
      <w:r w:rsidR="00BC6915">
        <w:rPr>
          <w:rFonts w:ascii="Arial" w:hAnsi="Arial" w:cs="Arial"/>
          <w:b/>
          <w:bCs/>
          <w:sz w:val="22"/>
          <w:szCs w:val="22"/>
          <w:u w:val="single"/>
          <w:shd w:val="clear" w:color="auto" w:fill="FFFF00"/>
        </w:rPr>
        <w:t xml:space="preserve">NEWSROOM </w:t>
      </w:r>
      <w:r w:rsidRPr="003478FA">
        <w:rPr>
          <w:rFonts w:ascii="Arial" w:hAnsi="Arial" w:cs="Arial"/>
          <w:b/>
          <w:bCs/>
          <w:sz w:val="22"/>
          <w:szCs w:val="22"/>
          <w:u w:val="single"/>
          <w:shd w:val="clear" w:color="auto" w:fill="FFFF00"/>
        </w:rPr>
        <w:t>BOILERPLATE</w:t>
      </w:r>
      <w:r>
        <w:rPr>
          <w:rFonts w:ascii="Arial" w:hAnsi="Arial" w:cs="Arial"/>
          <w:b/>
          <w:bCs/>
          <w:sz w:val="22"/>
          <w:szCs w:val="22"/>
          <w:u w:val="single"/>
        </w:rPr>
        <w:t>]</w:t>
      </w:r>
    </w:p>
    <w:p w14:paraId="361BED04" w14:textId="77777777" w:rsidR="003478FA" w:rsidRDefault="003478FA" w:rsidP="00ED7877">
      <w:pPr>
        <w:ind w:left="-180"/>
        <w:rPr>
          <w:rFonts w:ascii="Arial" w:hAnsi="Arial" w:cs="Arial"/>
          <w:b/>
          <w:bCs/>
          <w:sz w:val="22"/>
          <w:szCs w:val="22"/>
          <w:u w:val="single"/>
        </w:rPr>
      </w:pPr>
    </w:p>
    <w:p w14:paraId="7730818B" w14:textId="0392E9B1" w:rsidR="00AE5892" w:rsidRPr="00317D20" w:rsidRDefault="00317D20" w:rsidP="00ED7877">
      <w:pPr>
        <w:ind w:left="-180"/>
        <w:rPr>
          <w:rFonts w:ascii="Arial" w:hAnsi="Arial" w:cs="Arial"/>
          <w:sz w:val="22"/>
          <w:szCs w:val="22"/>
        </w:rPr>
      </w:pPr>
      <w:r w:rsidRPr="00317D20">
        <w:rPr>
          <w:rFonts w:ascii="Arial" w:hAnsi="Arial" w:cs="Arial"/>
          <w:b/>
          <w:bCs/>
          <w:sz w:val="22"/>
          <w:szCs w:val="22"/>
          <w:u w:val="single"/>
        </w:rPr>
        <w:t>About The Scripps Howard Foundation</w:t>
      </w:r>
      <w:r w:rsidRPr="00317D20">
        <w:rPr>
          <w:rFonts w:ascii="Arial" w:hAnsi="Arial" w:cs="Arial"/>
          <w:sz w:val="22"/>
          <w:szCs w:val="22"/>
          <w:u w:val="single"/>
        </w:rPr>
        <w:br/>
      </w:r>
      <w:r w:rsidR="00AE5892" w:rsidRPr="00AE5892">
        <w:rPr>
          <w:rFonts w:ascii="ArialMT" w:hAnsi="ArialMT"/>
          <w:sz w:val="22"/>
          <w:szCs w:val="22"/>
        </w:rPr>
        <w:t xml:space="preserve">The </w:t>
      </w:r>
      <w:r w:rsidR="00F01699">
        <w:rPr>
          <w:rStyle w:val="Hyperlink"/>
          <w:rFonts w:ascii="ArialMT" w:hAnsi="ArialMT"/>
          <w:sz w:val="22"/>
          <w:szCs w:val="22"/>
        </w:rPr>
        <w:t xml:space="preserve">Scripps Howard </w:t>
      </w:r>
      <w:hyperlink r:id="rId10" w:history="1">
        <w:r w:rsidR="00F01699" w:rsidRPr="00F01699">
          <w:rPr>
            <w:rStyle w:val="Hyperlink"/>
            <w:rFonts w:ascii="ArialMT" w:hAnsi="ArialMT"/>
            <w:sz w:val="22"/>
            <w:szCs w:val="22"/>
          </w:rPr>
          <w:t>Foundation</w:t>
        </w:r>
      </w:hyperlink>
      <w:r w:rsidR="00F01699">
        <w:rPr>
          <w:rStyle w:val="Hyperlink"/>
          <w:rFonts w:ascii="ArialMT" w:hAnsi="ArialMT"/>
          <w:sz w:val="22"/>
          <w:szCs w:val="22"/>
        </w:rPr>
        <w:t xml:space="preserve"> </w:t>
      </w:r>
      <w:r w:rsidR="00AE5892" w:rsidRPr="00AE5892">
        <w:rPr>
          <w:rFonts w:ascii="ArialMT" w:hAnsi="ArialMT"/>
          <w:sz w:val="22"/>
          <w:szCs w:val="22"/>
        </w:rPr>
        <w:t xml:space="preserve">supports philanthropic causes important to The E.W. Scripps Company (NASDAQ: SSP) and the communities it serves, with a special emphasis on excellence in journalism. At the crossroads of the classroom and the newsroom, the Foundation is a leader in supporting journalism education, scholarships, internships, minority recruitment and development, literacy and First Amendment causes. The Scripps Howard Awards stand as one of the industry’s top honors for outstanding journalism. The Foundation improves lives and helps build thriving communities. It partners with Scripps brands to create awareness of local issues and supports impactful organizations to drive solutions. </w:t>
      </w:r>
    </w:p>
    <w:p w14:paraId="651B9904" w14:textId="6472ECD2" w:rsidR="00B85241" w:rsidRDefault="00B85241" w:rsidP="00317D20">
      <w:pPr>
        <w:ind w:left="-180"/>
        <w:rPr>
          <w:rFonts w:ascii="Arial" w:hAnsi="Arial" w:cs="Arial"/>
          <w:sz w:val="22"/>
          <w:szCs w:val="22"/>
          <w:lang w:val="en"/>
        </w:rPr>
      </w:pPr>
    </w:p>
    <w:p w14:paraId="6CE66ED1" w14:textId="77777777" w:rsidR="00B85241" w:rsidRDefault="00B85241" w:rsidP="00B85241">
      <w:pPr>
        <w:pStyle w:val="NormalWeb"/>
        <w:shd w:val="clear" w:color="auto" w:fill="FFFFFF"/>
        <w:spacing w:before="0" w:beforeAutospacing="0" w:after="0" w:afterAutospacing="0"/>
        <w:ind w:left="-180"/>
        <w:outlineLvl w:val="0"/>
        <w:rPr>
          <w:rFonts w:ascii="Arial" w:hAnsi="Arial" w:cs="Arial"/>
          <w:sz w:val="22"/>
          <w:szCs w:val="22"/>
        </w:rPr>
      </w:pPr>
      <w:r>
        <w:rPr>
          <w:rStyle w:val="Strong"/>
          <w:rFonts w:ascii="Arial" w:hAnsi="Arial" w:cs="Arial"/>
          <w:sz w:val="22"/>
          <w:szCs w:val="22"/>
          <w:u w:val="single"/>
        </w:rPr>
        <w:t xml:space="preserve">About Scripps </w:t>
      </w:r>
    </w:p>
    <w:p w14:paraId="5F364248" w14:textId="77777777" w:rsidR="00B85241" w:rsidRDefault="007E359C" w:rsidP="00B85241">
      <w:pPr>
        <w:pStyle w:val="NormalWeb"/>
        <w:shd w:val="clear" w:color="auto" w:fill="FFFFFF"/>
        <w:spacing w:before="0" w:beforeAutospacing="0" w:after="0" w:afterAutospacing="0"/>
        <w:ind w:left="-180"/>
        <w:rPr>
          <w:rFonts w:ascii="Arial" w:hAnsi="Arial" w:cs="Arial"/>
          <w:color w:val="000000"/>
          <w:sz w:val="22"/>
          <w:szCs w:val="22"/>
        </w:rPr>
      </w:pPr>
      <w:hyperlink r:id="rId11" w:history="1">
        <w:r w:rsidR="00B85241">
          <w:rPr>
            <w:rStyle w:val="Hyperlink"/>
            <w:rFonts w:ascii="Arial" w:hAnsi="Arial" w:cs="Arial"/>
            <w:sz w:val="22"/>
            <w:szCs w:val="22"/>
          </w:rPr>
          <w:t>The E.W. Scripps Company</w:t>
        </w:r>
      </w:hyperlink>
      <w:r w:rsidR="00B85241">
        <w:rPr>
          <w:rStyle w:val="apple-converted-space"/>
          <w:rFonts w:ascii="Arial" w:hAnsi="Arial" w:cs="Arial"/>
          <w:color w:val="000000"/>
          <w:sz w:val="22"/>
          <w:szCs w:val="22"/>
        </w:rPr>
        <w:t> </w:t>
      </w:r>
      <w:r w:rsidR="00B85241">
        <w:rPr>
          <w:rFonts w:ascii="Arial" w:hAnsi="Arial" w:cs="Arial"/>
          <w:color w:val="000000"/>
          <w:sz w:val="22"/>
          <w:szCs w:val="22"/>
        </w:rPr>
        <w:t>(NASDAQ: SSP) serves audiences and businesses through a growing portfolio of local and national media brands. With 36 television stations, Scripps is one of the nation’s largest independent TV station owners. Scripps runs a collection of national journalism and content businesses, including</w:t>
      </w:r>
      <w:r w:rsidR="00B85241">
        <w:rPr>
          <w:rStyle w:val="apple-converted-space"/>
          <w:rFonts w:ascii="Arial" w:hAnsi="Arial" w:cs="Arial"/>
          <w:color w:val="000000"/>
          <w:sz w:val="22"/>
          <w:szCs w:val="22"/>
        </w:rPr>
        <w:t> </w:t>
      </w:r>
      <w:hyperlink r:id="rId12" w:history="1">
        <w:r w:rsidR="00B85241">
          <w:rPr>
            <w:rStyle w:val="Hyperlink"/>
            <w:rFonts w:ascii="Arial" w:hAnsi="Arial" w:cs="Arial"/>
            <w:sz w:val="22"/>
            <w:szCs w:val="22"/>
          </w:rPr>
          <w:t>Newsy</w:t>
        </w:r>
      </w:hyperlink>
      <w:r w:rsidR="00B85241">
        <w:rPr>
          <w:rFonts w:ascii="Arial" w:hAnsi="Arial" w:cs="Arial"/>
          <w:color w:val="000000"/>
          <w:sz w:val="22"/>
          <w:szCs w:val="22"/>
        </w:rPr>
        <w:t>, the next-generation national news network; podcast industry leader</w:t>
      </w:r>
      <w:r w:rsidR="00B85241">
        <w:rPr>
          <w:rStyle w:val="apple-converted-space"/>
          <w:rFonts w:ascii="Arial" w:hAnsi="Arial" w:cs="Arial"/>
          <w:color w:val="000000"/>
          <w:sz w:val="22"/>
          <w:szCs w:val="22"/>
        </w:rPr>
        <w:t> </w:t>
      </w:r>
      <w:hyperlink r:id="rId13" w:history="1">
        <w:r w:rsidR="00B85241">
          <w:rPr>
            <w:rStyle w:val="Hyperlink"/>
            <w:rFonts w:ascii="Arial" w:hAnsi="Arial" w:cs="Arial"/>
            <w:sz w:val="22"/>
            <w:szCs w:val="22"/>
          </w:rPr>
          <w:t>Stitcher</w:t>
        </w:r>
      </w:hyperlink>
      <w:r w:rsidR="00B85241">
        <w:rPr>
          <w:rStyle w:val="apple-converted-space"/>
          <w:rFonts w:ascii="Arial" w:hAnsi="Arial" w:cs="Arial"/>
          <w:color w:val="000000"/>
          <w:sz w:val="22"/>
          <w:szCs w:val="22"/>
        </w:rPr>
        <w:t>;</w:t>
      </w:r>
      <w:r w:rsidR="00B85241">
        <w:rPr>
          <w:rFonts w:ascii="Arial" w:hAnsi="Arial" w:cs="Arial"/>
          <w:color w:val="000000"/>
          <w:sz w:val="22"/>
          <w:szCs w:val="22"/>
        </w:rPr>
        <w:t xml:space="preserve"> the fast-growing national broadcast networks</w:t>
      </w:r>
      <w:r w:rsidR="00B85241">
        <w:rPr>
          <w:rStyle w:val="apple-converted-space"/>
          <w:rFonts w:ascii="Arial" w:hAnsi="Arial" w:cs="Arial"/>
          <w:color w:val="000000"/>
          <w:sz w:val="22"/>
          <w:szCs w:val="22"/>
        </w:rPr>
        <w:t> </w:t>
      </w:r>
      <w:hyperlink r:id="rId14" w:history="1">
        <w:r w:rsidR="00B85241">
          <w:rPr>
            <w:rStyle w:val="Hyperlink"/>
            <w:rFonts w:ascii="Arial" w:hAnsi="Arial" w:cs="Arial"/>
            <w:sz w:val="22"/>
            <w:szCs w:val="22"/>
          </w:rPr>
          <w:t>Bounce</w:t>
        </w:r>
      </w:hyperlink>
      <w:r w:rsidR="00B85241">
        <w:rPr>
          <w:rStyle w:val="apple-converted-space"/>
          <w:rFonts w:ascii="Arial" w:hAnsi="Arial" w:cs="Arial"/>
          <w:color w:val="000000"/>
          <w:sz w:val="22"/>
          <w:szCs w:val="22"/>
        </w:rPr>
        <w:t xml:space="preserve">, </w:t>
      </w:r>
      <w:hyperlink r:id="rId15" w:history="1">
        <w:r w:rsidR="00B85241">
          <w:rPr>
            <w:rStyle w:val="Hyperlink"/>
            <w:rFonts w:ascii="Arial" w:hAnsi="Arial" w:cs="Arial"/>
            <w:sz w:val="22"/>
            <w:szCs w:val="22"/>
          </w:rPr>
          <w:t>Grit</w:t>
        </w:r>
      </w:hyperlink>
      <w:r w:rsidR="00B85241">
        <w:rPr>
          <w:rStyle w:val="apple-converted-space"/>
          <w:rFonts w:ascii="Arial" w:hAnsi="Arial" w:cs="Arial"/>
          <w:color w:val="000000"/>
          <w:sz w:val="22"/>
          <w:szCs w:val="22"/>
        </w:rPr>
        <w:t xml:space="preserve">, </w:t>
      </w:r>
      <w:hyperlink r:id="rId16" w:history="1">
        <w:r w:rsidR="00B85241">
          <w:rPr>
            <w:rStyle w:val="Hyperlink"/>
            <w:rFonts w:ascii="Arial" w:hAnsi="Arial" w:cs="Arial"/>
            <w:sz w:val="22"/>
            <w:szCs w:val="22"/>
          </w:rPr>
          <w:t>Escape</w:t>
        </w:r>
      </w:hyperlink>
      <w:r w:rsidR="00B85241">
        <w:rPr>
          <w:rStyle w:val="apple-converted-space"/>
          <w:rFonts w:ascii="Arial" w:hAnsi="Arial" w:cs="Arial"/>
          <w:color w:val="000000"/>
          <w:sz w:val="22"/>
          <w:szCs w:val="22"/>
        </w:rPr>
        <w:t xml:space="preserve"> and </w:t>
      </w:r>
      <w:hyperlink r:id="rId17" w:history="1">
        <w:r w:rsidR="00B85241">
          <w:rPr>
            <w:rStyle w:val="Hyperlink"/>
            <w:rFonts w:ascii="Arial" w:hAnsi="Arial" w:cs="Arial"/>
            <w:sz w:val="22"/>
            <w:szCs w:val="22"/>
          </w:rPr>
          <w:t>Laff</w:t>
        </w:r>
      </w:hyperlink>
      <w:r w:rsidR="00B85241">
        <w:rPr>
          <w:rStyle w:val="apple-converted-space"/>
          <w:rFonts w:ascii="Arial" w:hAnsi="Arial" w:cs="Arial"/>
          <w:color w:val="000000"/>
          <w:sz w:val="22"/>
          <w:szCs w:val="22"/>
        </w:rPr>
        <w:t xml:space="preserve">; </w:t>
      </w:r>
      <w:r w:rsidR="00B85241">
        <w:rPr>
          <w:rFonts w:ascii="Arial" w:hAnsi="Arial" w:cs="Arial"/>
          <w:color w:val="000000"/>
          <w:sz w:val="22"/>
          <w:szCs w:val="22"/>
        </w:rPr>
        <w:t xml:space="preserve">and </w:t>
      </w:r>
      <w:hyperlink r:id="rId18" w:history="1">
        <w:r w:rsidR="00B85241">
          <w:rPr>
            <w:rStyle w:val="Hyperlink"/>
            <w:rFonts w:ascii="Arial" w:hAnsi="Arial" w:cs="Arial"/>
            <w:sz w:val="22"/>
            <w:szCs w:val="22"/>
          </w:rPr>
          <w:t>Triton</w:t>
        </w:r>
      </w:hyperlink>
      <w:r w:rsidR="00B85241">
        <w:rPr>
          <w:rFonts w:ascii="Arial" w:hAnsi="Arial" w:cs="Arial"/>
          <w:color w:val="000000"/>
          <w:sz w:val="22"/>
          <w:szCs w:val="22"/>
        </w:rPr>
        <w:t>, the global leader in digital audio technology and measurement services. Scripps produces original programming including “</w:t>
      </w:r>
      <w:hyperlink r:id="rId19" w:history="1">
        <w:r w:rsidR="00B85241">
          <w:rPr>
            <w:rStyle w:val="Hyperlink"/>
            <w:rFonts w:ascii="Arial" w:hAnsi="Arial" w:cs="Arial"/>
            <w:sz w:val="22"/>
            <w:szCs w:val="22"/>
          </w:rPr>
          <w:t>Pickler &amp; Ben</w:t>
        </w:r>
      </w:hyperlink>
      <w:r w:rsidR="00B85241">
        <w:rPr>
          <w:rFonts w:ascii="Arial" w:hAnsi="Arial" w:cs="Arial"/>
          <w:color w:val="000000"/>
          <w:sz w:val="22"/>
          <w:szCs w:val="22"/>
        </w:rPr>
        <w:t>,” runs an award-winning investigative reporting newsroom in Washington, D.C., and is the longtime steward of the</w:t>
      </w:r>
      <w:r w:rsidR="00B85241">
        <w:rPr>
          <w:rStyle w:val="apple-converted-space"/>
          <w:rFonts w:ascii="Arial" w:hAnsi="Arial" w:cs="Arial"/>
          <w:color w:val="000000"/>
          <w:sz w:val="22"/>
          <w:szCs w:val="22"/>
        </w:rPr>
        <w:t> </w:t>
      </w:r>
      <w:hyperlink r:id="rId20" w:history="1">
        <w:r w:rsidR="00B85241">
          <w:rPr>
            <w:rStyle w:val="Hyperlink"/>
            <w:rFonts w:ascii="Arial" w:hAnsi="Arial" w:cs="Arial"/>
            <w:sz w:val="22"/>
            <w:szCs w:val="22"/>
          </w:rPr>
          <w:t>Scripps National Spelling Bee</w:t>
        </w:r>
      </w:hyperlink>
      <w:r w:rsidR="00B85241">
        <w:rPr>
          <w:rFonts w:ascii="Arial" w:hAnsi="Arial" w:cs="Arial"/>
          <w:color w:val="000000"/>
          <w:sz w:val="22"/>
          <w:szCs w:val="22"/>
        </w:rPr>
        <w:t>. Founded in 1878, Scripps has held for decades to the motto, “Give light and the people will find their own way.”</w:t>
      </w:r>
    </w:p>
    <w:p w14:paraId="3F99B5D3" w14:textId="77777777" w:rsidR="00B85241" w:rsidRDefault="00B85241" w:rsidP="00B85241">
      <w:pPr>
        <w:pStyle w:val="NormalWeb"/>
        <w:shd w:val="clear" w:color="auto" w:fill="FFFFFF"/>
        <w:spacing w:before="0" w:beforeAutospacing="0" w:after="0" w:afterAutospacing="0"/>
        <w:ind w:left="-180"/>
        <w:rPr>
          <w:rFonts w:ascii="Arial" w:hAnsi="Arial" w:cs="Arial"/>
          <w:b/>
          <w:sz w:val="22"/>
          <w:szCs w:val="22"/>
        </w:rPr>
      </w:pPr>
    </w:p>
    <w:p w14:paraId="5D952A0F" w14:textId="77777777" w:rsidR="00B85241" w:rsidRDefault="00B85241" w:rsidP="00B85241">
      <w:pPr>
        <w:pStyle w:val="NormalWeb"/>
        <w:spacing w:before="0" w:beforeAutospacing="0" w:after="0" w:afterAutospacing="0"/>
        <w:ind w:left="-180"/>
        <w:rPr>
          <w:rFonts w:ascii="Arial" w:hAnsi="Arial" w:cs="Arial"/>
          <w:i/>
          <w:sz w:val="22"/>
          <w:szCs w:val="22"/>
        </w:rPr>
      </w:pPr>
    </w:p>
    <w:p w14:paraId="41C23F60" w14:textId="4C653F61" w:rsidR="000938F9" w:rsidRPr="00F3742B" w:rsidRDefault="006977B5" w:rsidP="006977B5">
      <w:pPr>
        <w:pStyle w:val="NormalWeb"/>
        <w:shd w:val="clear" w:color="auto" w:fill="FFFF00"/>
        <w:spacing w:before="0" w:beforeAutospacing="0" w:after="0" w:afterAutospacing="0"/>
        <w:ind w:left="-180"/>
        <w:rPr>
          <w:rFonts w:ascii="Arial" w:hAnsi="Arial" w:cs="Arial"/>
          <w:i/>
          <w:sz w:val="22"/>
          <w:szCs w:val="22"/>
        </w:rPr>
      </w:pPr>
      <w:r>
        <w:rPr>
          <w:rFonts w:ascii="Arial" w:hAnsi="Arial" w:cs="Arial"/>
          <w:b/>
          <w:sz w:val="22"/>
          <w:szCs w:val="22"/>
        </w:rPr>
        <w:t>Media Contact:</w:t>
      </w:r>
    </w:p>
    <w:sectPr w:rsidR="000938F9" w:rsidRPr="00F3742B" w:rsidSect="00A0628C">
      <w:footerReference w:type="default" r:id="rId21"/>
      <w:headerReference w:type="first" r:id="rId22"/>
      <w:pgSz w:w="12240" w:h="15840"/>
      <w:pgMar w:top="1850" w:right="135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BFD4" w14:textId="77777777" w:rsidR="007E359C" w:rsidRDefault="007E359C" w:rsidP="009E2C7B">
      <w:r>
        <w:separator/>
      </w:r>
    </w:p>
  </w:endnote>
  <w:endnote w:type="continuationSeparator" w:id="0">
    <w:p w14:paraId="1BF03867" w14:textId="77777777" w:rsidR="007E359C" w:rsidRDefault="007E359C" w:rsidP="009E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B060402020202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P??">
    <w:altName w:val="MS Mincho"/>
    <w:panose1 w:val="020B0604020202020204"/>
    <w:charset w:val="80"/>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164843"/>
      <w:docPartObj>
        <w:docPartGallery w:val="Page Numbers (Bottom of Page)"/>
        <w:docPartUnique/>
      </w:docPartObj>
    </w:sdtPr>
    <w:sdtEndPr>
      <w:rPr>
        <w:noProof/>
      </w:rPr>
    </w:sdtEndPr>
    <w:sdtContent>
      <w:p w14:paraId="7A29BE7C" w14:textId="370C555B" w:rsidR="00D05EAD" w:rsidRDefault="00D05EAD">
        <w:pPr>
          <w:pStyle w:val="Footer"/>
          <w:jc w:val="right"/>
        </w:pPr>
        <w:r>
          <w:fldChar w:fldCharType="begin"/>
        </w:r>
        <w:r>
          <w:instrText xml:space="preserve"> PAGE   \* MERGEFORMAT </w:instrText>
        </w:r>
        <w:r>
          <w:fldChar w:fldCharType="separate"/>
        </w:r>
        <w:r w:rsidR="00B2682A">
          <w:rPr>
            <w:noProof/>
          </w:rPr>
          <w:t>2</w:t>
        </w:r>
        <w:r>
          <w:rPr>
            <w:noProof/>
          </w:rPr>
          <w:fldChar w:fldCharType="end"/>
        </w:r>
      </w:p>
    </w:sdtContent>
  </w:sdt>
  <w:p w14:paraId="2E7DA631" w14:textId="77777777" w:rsidR="00D05EAD" w:rsidRDefault="00D0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D7DC" w14:textId="77777777" w:rsidR="007E359C" w:rsidRDefault="007E359C" w:rsidP="009E2C7B">
      <w:r>
        <w:separator/>
      </w:r>
    </w:p>
  </w:footnote>
  <w:footnote w:type="continuationSeparator" w:id="0">
    <w:p w14:paraId="0EC4E8B7" w14:textId="77777777" w:rsidR="007E359C" w:rsidRDefault="007E359C" w:rsidP="009E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F609" w14:textId="6366F746" w:rsidR="00D05EAD" w:rsidRDefault="00256392" w:rsidP="004A2C30">
    <w:pPr>
      <w:pStyle w:val="Header"/>
      <w:ind w:left="-360"/>
    </w:pPr>
    <w:r>
      <w:rPr>
        <w:noProof/>
      </w:rPr>
      <w:drawing>
        <wp:inline distT="0" distB="0" distL="0" distR="0" wp14:anchorId="002915DF" wp14:editId="5F1133BE">
          <wp:extent cx="1245476" cy="1245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_WinnerMedallion_2019.png"/>
                  <pic:cNvPicPr/>
                </pic:nvPicPr>
                <pic:blipFill>
                  <a:blip r:embed="rId1"/>
                  <a:stretch>
                    <a:fillRect/>
                  </a:stretch>
                </pic:blipFill>
                <pic:spPr>
                  <a:xfrm>
                    <a:off x="0" y="0"/>
                    <a:ext cx="1254190" cy="1254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858"/>
    <w:multiLevelType w:val="hybridMultilevel"/>
    <w:tmpl w:val="F8D25CB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7E62868"/>
    <w:multiLevelType w:val="hybridMultilevel"/>
    <w:tmpl w:val="9896341C"/>
    <w:lvl w:ilvl="0" w:tplc="000AD6F2">
      <w:start w:val="1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612AF"/>
    <w:multiLevelType w:val="hybridMultilevel"/>
    <w:tmpl w:val="CE2AC0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2E51DA6"/>
    <w:multiLevelType w:val="hybridMultilevel"/>
    <w:tmpl w:val="40A2E4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CC32688"/>
    <w:multiLevelType w:val="hybridMultilevel"/>
    <w:tmpl w:val="D61EED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D3A6F"/>
    <w:multiLevelType w:val="hybridMultilevel"/>
    <w:tmpl w:val="C7963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B34854"/>
    <w:multiLevelType w:val="hybridMultilevel"/>
    <w:tmpl w:val="8934101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346F467B"/>
    <w:multiLevelType w:val="hybridMultilevel"/>
    <w:tmpl w:val="2D825F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98679B4"/>
    <w:multiLevelType w:val="hybridMultilevel"/>
    <w:tmpl w:val="8BC0ACB6"/>
    <w:lvl w:ilvl="0" w:tplc="04090001">
      <w:start w:val="1"/>
      <w:numFmt w:val="bullet"/>
      <w:lvlText w:val=""/>
      <w:lvlJc w:val="left"/>
      <w:pPr>
        <w:tabs>
          <w:tab w:val="num" w:pos="720"/>
        </w:tabs>
        <w:ind w:left="720" w:hanging="360"/>
      </w:pPr>
      <w:rPr>
        <w:rFonts w:ascii="Symbol" w:hAnsi="Symbol" w:hint="default"/>
      </w:rPr>
    </w:lvl>
    <w:lvl w:ilvl="1" w:tplc="84BA6E0E">
      <w:start w:val="1"/>
      <w:numFmt w:val="bullet"/>
      <w:lvlText w:val="̶"/>
      <w:lvlJc w:val="left"/>
      <w:pPr>
        <w:tabs>
          <w:tab w:val="num" w:pos="1440"/>
        </w:tabs>
        <w:ind w:left="1440" w:hanging="360"/>
      </w:pPr>
      <w:rPr>
        <w:rFonts w:ascii="Tahoma" w:hAnsi="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070B9"/>
    <w:multiLevelType w:val="hybridMultilevel"/>
    <w:tmpl w:val="50FAF0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F3926C4"/>
    <w:multiLevelType w:val="hybridMultilevel"/>
    <w:tmpl w:val="DFFE9E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29F0D24"/>
    <w:multiLevelType w:val="hybridMultilevel"/>
    <w:tmpl w:val="87A8BB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83E489A"/>
    <w:multiLevelType w:val="hybridMultilevel"/>
    <w:tmpl w:val="C47C54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C0D58F0"/>
    <w:multiLevelType w:val="hybridMultilevel"/>
    <w:tmpl w:val="84D8E2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D5B387D"/>
    <w:multiLevelType w:val="hybridMultilevel"/>
    <w:tmpl w:val="AC06D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F230E82"/>
    <w:multiLevelType w:val="hybridMultilevel"/>
    <w:tmpl w:val="9D88EC3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6"/>
  </w:num>
  <w:num w:numId="3">
    <w:abstractNumId w:val="8"/>
  </w:num>
  <w:num w:numId="4">
    <w:abstractNumId w:val="12"/>
  </w:num>
  <w:num w:numId="5">
    <w:abstractNumId w:val="14"/>
  </w:num>
  <w:num w:numId="6">
    <w:abstractNumId w:val="1"/>
  </w:num>
  <w:num w:numId="7">
    <w:abstractNumId w:val="5"/>
  </w:num>
  <w:num w:numId="8">
    <w:abstractNumId w:val="3"/>
  </w:num>
  <w:num w:numId="9">
    <w:abstractNumId w:val="11"/>
  </w:num>
  <w:num w:numId="10">
    <w:abstractNumId w:val="15"/>
  </w:num>
  <w:num w:numId="11">
    <w:abstractNumId w:val="10"/>
  </w:num>
  <w:num w:numId="12">
    <w:abstractNumId w:val="2"/>
  </w:num>
  <w:num w:numId="13">
    <w:abstractNumId w:val="7"/>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7B"/>
    <w:rsid w:val="000070B4"/>
    <w:rsid w:val="00011F7F"/>
    <w:rsid w:val="0001483B"/>
    <w:rsid w:val="0001570F"/>
    <w:rsid w:val="0002220F"/>
    <w:rsid w:val="00022938"/>
    <w:rsid w:val="00022A59"/>
    <w:rsid w:val="00026F7F"/>
    <w:rsid w:val="00031C62"/>
    <w:rsid w:val="00032F55"/>
    <w:rsid w:val="000370C1"/>
    <w:rsid w:val="00040801"/>
    <w:rsid w:val="000458AA"/>
    <w:rsid w:val="0004637F"/>
    <w:rsid w:val="000468B7"/>
    <w:rsid w:val="00046E7B"/>
    <w:rsid w:val="000474E0"/>
    <w:rsid w:val="000518FB"/>
    <w:rsid w:val="0005299A"/>
    <w:rsid w:val="0005319B"/>
    <w:rsid w:val="00054B68"/>
    <w:rsid w:val="00055957"/>
    <w:rsid w:val="000604A6"/>
    <w:rsid w:val="00060F6B"/>
    <w:rsid w:val="000617C8"/>
    <w:rsid w:val="00065215"/>
    <w:rsid w:val="00067A1E"/>
    <w:rsid w:val="00070B73"/>
    <w:rsid w:val="000726FC"/>
    <w:rsid w:val="00077920"/>
    <w:rsid w:val="00080199"/>
    <w:rsid w:val="0008388B"/>
    <w:rsid w:val="00085794"/>
    <w:rsid w:val="00092A80"/>
    <w:rsid w:val="000938F9"/>
    <w:rsid w:val="00094480"/>
    <w:rsid w:val="000A0A60"/>
    <w:rsid w:val="000A0E09"/>
    <w:rsid w:val="000A3E79"/>
    <w:rsid w:val="000B28D1"/>
    <w:rsid w:val="000B2CD7"/>
    <w:rsid w:val="000C0454"/>
    <w:rsid w:val="000C0532"/>
    <w:rsid w:val="000D4F1F"/>
    <w:rsid w:val="000D4F57"/>
    <w:rsid w:val="000D57AC"/>
    <w:rsid w:val="000E479F"/>
    <w:rsid w:val="000E47F4"/>
    <w:rsid w:val="000E4B3C"/>
    <w:rsid w:val="000E5760"/>
    <w:rsid w:val="000E7CA7"/>
    <w:rsid w:val="000F0590"/>
    <w:rsid w:val="000F1950"/>
    <w:rsid w:val="000F2B1B"/>
    <w:rsid w:val="000F30ED"/>
    <w:rsid w:val="000F325E"/>
    <w:rsid w:val="000F3933"/>
    <w:rsid w:val="000F4138"/>
    <w:rsid w:val="000F4EF5"/>
    <w:rsid w:val="00103198"/>
    <w:rsid w:val="001031D4"/>
    <w:rsid w:val="0010428F"/>
    <w:rsid w:val="001042DF"/>
    <w:rsid w:val="00112588"/>
    <w:rsid w:val="00120752"/>
    <w:rsid w:val="0012166A"/>
    <w:rsid w:val="0012545C"/>
    <w:rsid w:val="00135DBE"/>
    <w:rsid w:val="00137133"/>
    <w:rsid w:val="00141DAB"/>
    <w:rsid w:val="00142949"/>
    <w:rsid w:val="00143212"/>
    <w:rsid w:val="001437A3"/>
    <w:rsid w:val="00155310"/>
    <w:rsid w:val="00160DC9"/>
    <w:rsid w:val="00161859"/>
    <w:rsid w:val="00161D64"/>
    <w:rsid w:val="00165237"/>
    <w:rsid w:val="0016736D"/>
    <w:rsid w:val="0017074A"/>
    <w:rsid w:val="00172948"/>
    <w:rsid w:val="00172986"/>
    <w:rsid w:val="001739DF"/>
    <w:rsid w:val="00173B87"/>
    <w:rsid w:val="0017576C"/>
    <w:rsid w:val="00180065"/>
    <w:rsid w:val="001832AF"/>
    <w:rsid w:val="0018521E"/>
    <w:rsid w:val="00185724"/>
    <w:rsid w:val="00187FF0"/>
    <w:rsid w:val="0019363C"/>
    <w:rsid w:val="001948BE"/>
    <w:rsid w:val="001A0165"/>
    <w:rsid w:val="001A4C16"/>
    <w:rsid w:val="001A5B52"/>
    <w:rsid w:val="001B007A"/>
    <w:rsid w:val="001B6FDF"/>
    <w:rsid w:val="001C00EA"/>
    <w:rsid w:val="001C239C"/>
    <w:rsid w:val="001C2D38"/>
    <w:rsid w:val="001C6BA7"/>
    <w:rsid w:val="001D028A"/>
    <w:rsid w:val="001D1161"/>
    <w:rsid w:val="001D23E3"/>
    <w:rsid w:val="001D29FC"/>
    <w:rsid w:val="001D36DD"/>
    <w:rsid w:val="001D61E6"/>
    <w:rsid w:val="001D6AC8"/>
    <w:rsid w:val="001D6C64"/>
    <w:rsid w:val="001E14C4"/>
    <w:rsid w:val="001E14EA"/>
    <w:rsid w:val="001E6477"/>
    <w:rsid w:val="001F00EF"/>
    <w:rsid w:val="001F02B9"/>
    <w:rsid w:val="001F08AB"/>
    <w:rsid w:val="001F0B1B"/>
    <w:rsid w:val="001F1174"/>
    <w:rsid w:val="00200665"/>
    <w:rsid w:val="002056C3"/>
    <w:rsid w:val="00211B0B"/>
    <w:rsid w:val="0021548F"/>
    <w:rsid w:val="00216C98"/>
    <w:rsid w:val="002208AF"/>
    <w:rsid w:val="00220AF6"/>
    <w:rsid w:val="00230571"/>
    <w:rsid w:val="00233FDD"/>
    <w:rsid w:val="002341BB"/>
    <w:rsid w:val="00240DC9"/>
    <w:rsid w:val="00241295"/>
    <w:rsid w:val="0024145C"/>
    <w:rsid w:val="002448D4"/>
    <w:rsid w:val="00246766"/>
    <w:rsid w:val="0024691E"/>
    <w:rsid w:val="002531C3"/>
    <w:rsid w:val="00254BE5"/>
    <w:rsid w:val="00256392"/>
    <w:rsid w:val="00257647"/>
    <w:rsid w:val="00261236"/>
    <w:rsid w:val="002624CE"/>
    <w:rsid w:val="00267A11"/>
    <w:rsid w:val="002705CF"/>
    <w:rsid w:val="00270C2A"/>
    <w:rsid w:val="002804E7"/>
    <w:rsid w:val="00282ED0"/>
    <w:rsid w:val="0028539A"/>
    <w:rsid w:val="00287374"/>
    <w:rsid w:val="002878E9"/>
    <w:rsid w:val="00287B8A"/>
    <w:rsid w:val="00287DB7"/>
    <w:rsid w:val="002912C3"/>
    <w:rsid w:val="0029335A"/>
    <w:rsid w:val="002A07E4"/>
    <w:rsid w:val="002A2101"/>
    <w:rsid w:val="002A4D20"/>
    <w:rsid w:val="002A5032"/>
    <w:rsid w:val="002A5B00"/>
    <w:rsid w:val="002A74C2"/>
    <w:rsid w:val="002A7819"/>
    <w:rsid w:val="002B201B"/>
    <w:rsid w:val="002B70E3"/>
    <w:rsid w:val="002C3AA3"/>
    <w:rsid w:val="002D0931"/>
    <w:rsid w:val="002D54AA"/>
    <w:rsid w:val="002D573E"/>
    <w:rsid w:val="002F0A64"/>
    <w:rsid w:val="002F319B"/>
    <w:rsid w:val="002F4432"/>
    <w:rsid w:val="00304DB0"/>
    <w:rsid w:val="00306D60"/>
    <w:rsid w:val="0031062C"/>
    <w:rsid w:val="0031156E"/>
    <w:rsid w:val="0031199C"/>
    <w:rsid w:val="00315060"/>
    <w:rsid w:val="00316DB2"/>
    <w:rsid w:val="00317AF9"/>
    <w:rsid w:val="00317D20"/>
    <w:rsid w:val="00320DD3"/>
    <w:rsid w:val="00322C03"/>
    <w:rsid w:val="003243C7"/>
    <w:rsid w:val="00324CD1"/>
    <w:rsid w:val="00324CF5"/>
    <w:rsid w:val="003270D0"/>
    <w:rsid w:val="00331DD9"/>
    <w:rsid w:val="0033321E"/>
    <w:rsid w:val="00335D62"/>
    <w:rsid w:val="00336E88"/>
    <w:rsid w:val="003412D8"/>
    <w:rsid w:val="003424E9"/>
    <w:rsid w:val="00343D29"/>
    <w:rsid w:val="003458C3"/>
    <w:rsid w:val="00345B3C"/>
    <w:rsid w:val="00346DBB"/>
    <w:rsid w:val="003478FA"/>
    <w:rsid w:val="00350534"/>
    <w:rsid w:val="00352E65"/>
    <w:rsid w:val="00354D68"/>
    <w:rsid w:val="0035661B"/>
    <w:rsid w:val="00356D02"/>
    <w:rsid w:val="003574EE"/>
    <w:rsid w:val="0035784D"/>
    <w:rsid w:val="003603EE"/>
    <w:rsid w:val="0036189C"/>
    <w:rsid w:val="003654D4"/>
    <w:rsid w:val="00366078"/>
    <w:rsid w:val="003661C0"/>
    <w:rsid w:val="00370777"/>
    <w:rsid w:val="00375C1A"/>
    <w:rsid w:val="003774BF"/>
    <w:rsid w:val="003825E4"/>
    <w:rsid w:val="00382791"/>
    <w:rsid w:val="003830C9"/>
    <w:rsid w:val="00386296"/>
    <w:rsid w:val="00392EE6"/>
    <w:rsid w:val="00393DD9"/>
    <w:rsid w:val="003A3145"/>
    <w:rsid w:val="003A5CED"/>
    <w:rsid w:val="003B4CD0"/>
    <w:rsid w:val="003B615E"/>
    <w:rsid w:val="003B745E"/>
    <w:rsid w:val="003C431E"/>
    <w:rsid w:val="003C46B5"/>
    <w:rsid w:val="003D0D0A"/>
    <w:rsid w:val="003D640F"/>
    <w:rsid w:val="003D7F0A"/>
    <w:rsid w:val="003E022B"/>
    <w:rsid w:val="003E5619"/>
    <w:rsid w:val="003E7A5A"/>
    <w:rsid w:val="00403AC2"/>
    <w:rsid w:val="00405823"/>
    <w:rsid w:val="00413B39"/>
    <w:rsid w:val="00415679"/>
    <w:rsid w:val="00416BB0"/>
    <w:rsid w:val="004175A3"/>
    <w:rsid w:val="00417C40"/>
    <w:rsid w:val="00420A5B"/>
    <w:rsid w:val="00422B67"/>
    <w:rsid w:val="0042343F"/>
    <w:rsid w:val="00427E6B"/>
    <w:rsid w:val="00432472"/>
    <w:rsid w:val="00435339"/>
    <w:rsid w:val="00436DC9"/>
    <w:rsid w:val="004405C7"/>
    <w:rsid w:val="00440B48"/>
    <w:rsid w:val="0044267B"/>
    <w:rsid w:val="004441B3"/>
    <w:rsid w:val="00444211"/>
    <w:rsid w:val="00451B2A"/>
    <w:rsid w:val="004526FB"/>
    <w:rsid w:val="00455122"/>
    <w:rsid w:val="00455791"/>
    <w:rsid w:val="00456603"/>
    <w:rsid w:val="00465425"/>
    <w:rsid w:val="00470C69"/>
    <w:rsid w:val="00471C03"/>
    <w:rsid w:val="00472395"/>
    <w:rsid w:val="0047415B"/>
    <w:rsid w:val="00475898"/>
    <w:rsid w:val="004775DC"/>
    <w:rsid w:val="004803D3"/>
    <w:rsid w:val="0048183B"/>
    <w:rsid w:val="004957F7"/>
    <w:rsid w:val="00496A72"/>
    <w:rsid w:val="004A211A"/>
    <w:rsid w:val="004A2C30"/>
    <w:rsid w:val="004A2CD7"/>
    <w:rsid w:val="004A4944"/>
    <w:rsid w:val="004B0EA3"/>
    <w:rsid w:val="004B1789"/>
    <w:rsid w:val="004B3A72"/>
    <w:rsid w:val="004B76FF"/>
    <w:rsid w:val="004C0ED2"/>
    <w:rsid w:val="004C4F04"/>
    <w:rsid w:val="004C676F"/>
    <w:rsid w:val="004D1ECD"/>
    <w:rsid w:val="004D3815"/>
    <w:rsid w:val="004E1786"/>
    <w:rsid w:val="004E196E"/>
    <w:rsid w:val="004E40FC"/>
    <w:rsid w:val="004E7045"/>
    <w:rsid w:val="004F0142"/>
    <w:rsid w:val="004F149D"/>
    <w:rsid w:val="004F29C3"/>
    <w:rsid w:val="004F2DC5"/>
    <w:rsid w:val="004F66D6"/>
    <w:rsid w:val="004F7278"/>
    <w:rsid w:val="00504BA5"/>
    <w:rsid w:val="00505449"/>
    <w:rsid w:val="00506D7F"/>
    <w:rsid w:val="005079BB"/>
    <w:rsid w:val="00510A06"/>
    <w:rsid w:val="00510E24"/>
    <w:rsid w:val="00514175"/>
    <w:rsid w:val="005162E8"/>
    <w:rsid w:val="00525820"/>
    <w:rsid w:val="00525BFE"/>
    <w:rsid w:val="00530E00"/>
    <w:rsid w:val="0053168E"/>
    <w:rsid w:val="00535E4E"/>
    <w:rsid w:val="00540276"/>
    <w:rsid w:val="00542BAB"/>
    <w:rsid w:val="0054324C"/>
    <w:rsid w:val="00544383"/>
    <w:rsid w:val="0055088D"/>
    <w:rsid w:val="00550CDD"/>
    <w:rsid w:val="00551552"/>
    <w:rsid w:val="00553C07"/>
    <w:rsid w:val="00554E4A"/>
    <w:rsid w:val="00563FE9"/>
    <w:rsid w:val="0056718B"/>
    <w:rsid w:val="00570C8D"/>
    <w:rsid w:val="00571ADF"/>
    <w:rsid w:val="0057642D"/>
    <w:rsid w:val="00580B50"/>
    <w:rsid w:val="00582DF4"/>
    <w:rsid w:val="00584A66"/>
    <w:rsid w:val="00587795"/>
    <w:rsid w:val="005909A2"/>
    <w:rsid w:val="0059448D"/>
    <w:rsid w:val="00596979"/>
    <w:rsid w:val="005A5DE0"/>
    <w:rsid w:val="005A6073"/>
    <w:rsid w:val="005B0250"/>
    <w:rsid w:val="005B060D"/>
    <w:rsid w:val="005B1F73"/>
    <w:rsid w:val="005B3F23"/>
    <w:rsid w:val="005B4631"/>
    <w:rsid w:val="005B65C3"/>
    <w:rsid w:val="005C5844"/>
    <w:rsid w:val="005C5A26"/>
    <w:rsid w:val="005C5B46"/>
    <w:rsid w:val="005C6121"/>
    <w:rsid w:val="005C652C"/>
    <w:rsid w:val="005C7EAE"/>
    <w:rsid w:val="005D0D97"/>
    <w:rsid w:val="005D3606"/>
    <w:rsid w:val="005D52B7"/>
    <w:rsid w:val="005D5428"/>
    <w:rsid w:val="005D6FF9"/>
    <w:rsid w:val="005E2160"/>
    <w:rsid w:val="005E5943"/>
    <w:rsid w:val="005E6A73"/>
    <w:rsid w:val="00602A13"/>
    <w:rsid w:val="00603F41"/>
    <w:rsid w:val="00604CEA"/>
    <w:rsid w:val="006060E6"/>
    <w:rsid w:val="00607575"/>
    <w:rsid w:val="00610CEB"/>
    <w:rsid w:val="006125FA"/>
    <w:rsid w:val="00621152"/>
    <w:rsid w:val="00622294"/>
    <w:rsid w:val="00623115"/>
    <w:rsid w:val="00624439"/>
    <w:rsid w:val="00624890"/>
    <w:rsid w:val="00625E70"/>
    <w:rsid w:val="006305AB"/>
    <w:rsid w:val="00633A64"/>
    <w:rsid w:val="006414F9"/>
    <w:rsid w:val="00647D7D"/>
    <w:rsid w:val="0065356C"/>
    <w:rsid w:val="006564B8"/>
    <w:rsid w:val="00662369"/>
    <w:rsid w:val="00664610"/>
    <w:rsid w:val="0066468B"/>
    <w:rsid w:val="00664B93"/>
    <w:rsid w:val="006657A0"/>
    <w:rsid w:val="00667D90"/>
    <w:rsid w:val="00670583"/>
    <w:rsid w:val="00682AD9"/>
    <w:rsid w:val="00683D8A"/>
    <w:rsid w:val="00685207"/>
    <w:rsid w:val="00696E28"/>
    <w:rsid w:val="00697274"/>
    <w:rsid w:val="006977B5"/>
    <w:rsid w:val="006A05F8"/>
    <w:rsid w:val="006A2F6C"/>
    <w:rsid w:val="006A3059"/>
    <w:rsid w:val="006A3585"/>
    <w:rsid w:val="006B25A0"/>
    <w:rsid w:val="006B5631"/>
    <w:rsid w:val="006B794A"/>
    <w:rsid w:val="006C261C"/>
    <w:rsid w:val="006C3D32"/>
    <w:rsid w:val="006C6D25"/>
    <w:rsid w:val="006D0B85"/>
    <w:rsid w:val="006D30CD"/>
    <w:rsid w:val="006D3559"/>
    <w:rsid w:val="006D789E"/>
    <w:rsid w:val="006D7974"/>
    <w:rsid w:val="006E1253"/>
    <w:rsid w:val="006E25DD"/>
    <w:rsid w:val="006E362B"/>
    <w:rsid w:val="006E4B7D"/>
    <w:rsid w:val="006E6EAC"/>
    <w:rsid w:val="006E725B"/>
    <w:rsid w:val="00700582"/>
    <w:rsid w:val="00705EDE"/>
    <w:rsid w:val="0070786F"/>
    <w:rsid w:val="007110DC"/>
    <w:rsid w:val="0071258D"/>
    <w:rsid w:val="00713D68"/>
    <w:rsid w:val="0071504A"/>
    <w:rsid w:val="00716F7D"/>
    <w:rsid w:val="00717B0A"/>
    <w:rsid w:val="00717FCA"/>
    <w:rsid w:val="007205C5"/>
    <w:rsid w:val="007216D2"/>
    <w:rsid w:val="007238C0"/>
    <w:rsid w:val="0072467C"/>
    <w:rsid w:val="00724F2D"/>
    <w:rsid w:val="0072555F"/>
    <w:rsid w:val="00735FE0"/>
    <w:rsid w:val="00737F13"/>
    <w:rsid w:val="007430D9"/>
    <w:rsid w:val="00744FC8"/>
    <w:rsid w:val="007544F0"/>
    <w:rsid w:val="00756F1F"/>
    <w:rsid w:val="0075720E"/>
    <w:rsid w:val="00760866"/>
    <w:rsid w:val="00762144"/>
    <w:rsid w:val="007644C0"/>
    <w:rsid w:val="00765352"/>
    <w:rsid w:val="00765D28"/>
    <w:rsid w:val="00770D0F"/>
    <w:rsid w:val="007743FE"/>
    <w:rsid w:val="00776064"/>
    <w:rsid w:val="007767AC"/>
    <w:rsid w:val="00777EF1"/>
    <w:rsid w:val="00780CC5"/>
    <w:rsid w:val="00781FDF"/>
    <w:rsid w:val="007836D8"/>
    <w:rsid w:val="0078558E"/>
    <w:rsid w:val="00785EED"/>
    <w:rsid w:val="00787A76"/>
    <w:rsid w:val="0079250D"/>
    <w:rsid w:val="00793ED9"/>
    <w:rsid w:val="007947E0"/>
    <w:rsid w:val="00794D6C"/>
    <w:rsid w:val="00796892"/>
    <w:rsid w:val="007A0DE2"/>
    <w:rsid w:val="007A1D3C"/>
    <w:rsid w:val="007A1DC2"/>
    <w:rsid w:val="007A40C3"/>
    <w:rsid w:val="007A45C1"/>
    <w:rsid w:val="007A5126"/>
    <w:rsid w:val="007A65F0"/>
    <w:rsid w:val="007B28BE"/>
    <w:rsid w:val="007B34BA"/>
    <w:rsid w:val="007B5094"/>
    <w:rsid w:val="007B592D"/>
    <w:rsid w:val="007B5DD2"/>
    <w:rsid w:val="007B6846"/>
    <w:rsid w:val="007B6D43"/>
    <w:rsid w:val="007B7292"/>
    <w:rsid w:val="007C13F4"/>
    <w:rsid w:val="007C52FB"/>
    <w:rsid w:val="007C56A0"/>
    <w:rsid w:val="007E0100"/>
    <w:rsid w:val="007E244C"/>
    <w:rsid w:val="007E359C"/>
    <w:rsid w:val="007E778D"/>
    <w:rsid w:val="007F1CC3"/>
    <w:rsid w:val="007F22B5"/>
    <w:rsid w:val="007F5EDD"/>
    <w:rsid w:val="007F6C49"/>
    <w:rsid w:val="007F7A88"/>
    <w:rsid w:val="0080244C"/>
    <w:rsid w:val="00803ED5"/>
    <w:rsid w:val="00806443"/>
    <w:rsid w:val="00811945"/>
    <w:rsid w:val="00811FAF"/>
    <w:rsid w:val="008127D8"/>
    <w:rsid w:val="00813DB1"/>
    <w:rsid w:val="00814756"/>
    <w:rsid w:val="0081576F"/>
    <w:rsid w:val="00817F48"/>
    <w:rsid w:val="00820C2A"/>
    <w:rsid w:val="0082214C"/>
    <w:rsid w:val="00823D6B"/>
    <w:rsid w:val="00825C61"/>
    <w:rsid w:val="00826AFE"/>
    <w:rsid w:val="008273FA"/>
    <w:rsid w:val="00827D0B"/>
    <w:rsid w:val="0083242D"/>
    <w:rsid w:val="00833ADB"/>
    <w:rsid w:val="008403D9"/>
    <w:rsid w:val="00841837"/>
    <w:rsid w:val="00847057"/>
    <w:rsid w:val="008500A4"/>
    <w:rsid w:val="008523BF"/>
    <w:rsid w:val="0085590C"/>
    <w:rsid w:val="0086064C"/>
    <w:rsid w:val="00861100"/>
    <w:rsid w:val="00864AAF"/>
    <w:rsid w:val="008722B7"/>
    <w:rsid w:val="00873725"/>
    <w:rsid w:val="00873D96"/>
    <w:rsid w:val="00873DAA"/>
    <w:rsid w:val="00874A00"/>
    <w:rsid w:val="00877870"/>
    <w:rsid w:val="00877A20"/>
    <w:rsid w:val="00881A68"/>
    <w:rsid w:val="00883FEE"/>
    <w:rsid w:val="00890999"/>
    <w:rsid w:val="00890A2B"/>
    <w:rsid w:val="008923B9"/>
    <w:rsid w:val="00893802"/>
    <w:rsid w:val="00893E8A"/>
    <w:rsid w:val="00895FA9"/>
    <w:rsid w:val="00895FC0"/>
    <w:rsid w:val="008A0F67"/>
    <w:rsid w:val="008A1CFC"/>
    <w:rsid w:val="008B20E1"/>
    <w:rsid w:val="008B2179"/>
    <w:rsid w:val="008B345F"/>
    <w:rsid w:val="008B6035"/>
    <w:rsid w:val="008B711F"/>
    <w:rsid w:val="008B743B"/>
    <w:rsid w:val="008C2A20"/>
    <w:rsid w:val="008C3D15"/>
    <w:rsid w:val="008C4476"/>
    <w:rsid w:val="008C7635"/>
    <w:rsid w:val="008D4A84"/>
    <w:rsid w:val="008D57AB"/>
    <w:rsid w:val="008E1212"/>
    <w:rsid w:val="008E27F4"/>
    <w:rsid w:val="008E3D9C"/>
    <w:rsid w:val="008E4802"/>
    <w:rsid w:val="008E6428"/>
    <w:rsid w:val="008E751A"/>
    <w:rsid w:val="008E79F0"/>
    <w:rsid w:val="008F0A42"/>
    <w:rsid w:val="008F33A6"/>
    <w:rsid w:val="008F4849"/>
    <w:rsid w:val="008F749A"/>
    <w:rsid w:val="009003A7"/>
    <w:rsid w:val="009044A7"/>
    <w:rsid w:val="00905F28"/>
    <w:rsid w:val="009062F5"/>
    <w:rsid w:val="00907D40"/>
    <w:rsid w:val="00910889"/>
    <w:rsid w:val="00911571"/>
    <w:rsid w:val="009162F5"/>
    <w:rsid w:val="00921B02"/>
    <w:rsid w:val="00935938"/>
    <w:rsid w:val="00940F81"/>
    <w:rsid w:val="00942AB3"/>
    <w:rsid w:val="00942E7E"/>
    <w:rsid w:val="00943FF0"/>
    <w:rsid w:val="00952CD6"/>
    <w:rsid w:val="009557D8"/>
    <w:rsid w:val="00960C6E"/>
    <w:rsid w:val="00961B35"/>
    <w:rsid w:val="009634A3"/>
    <w:rsid w:val="00963554"/>
    <w:rsid w:val="00966D48"/>
    <w:rsid w:val="00967A54"/>
    <w:rsid w:val="00974345"/>
    <w:rsid w:val="009745A1"/>
    <w:rsid w:val="00975929"/>
    <w:rsid w:val="009759D5"/>
    <w:rsid w:val="0097712E"/>
    <w:rsid w:val="00982FF7"/>
    <w:rsid w:val="00983D10"/>
    <w:rsid w:val="009857BB"/>
    <w:rsid w:val="00991D50"/>
    <w:rsid w:val="009946F2"/>
    <w:rsid w:val="0099478F"/>
    <w:rsid w:val="009A605E"/>
    <w:rsid w:val="009A6A59"/>
    <w:rsid w:val="009A7DEF"/>
    <w:rsid w:val="009B1699"/>
    <w:rsid w:val="009B5400"/>
    <w:rsid w:val="009B7284"/>
    <w:rsid w:val="009C125B"/>
    <w:rsid w:val="009C125D"/>
    <w:rsid w:val="009C2BAB"/>
    <w:rsid w:val="009C4BAE"/>
    <w:rsid w:val="009C5D9F"/>
    <w:rsid w:val="009D09D3"/>
    <w:rsid w:val="009D4CDB"/>
    <w:rsid w:val="009D5212"/>
    <w:rsid w:val="009E105B"/>
    <w:rsid w:val="009E1C0A"/>
    <w:rsid w:val="009E2C7B"/>
    <w:rsid w:val="009E40E7"/>
    <w:rsid w:val="009E480E"/>
    <w:rsid w:val="009E6863"/>
    <w:rsid w:val="009F0F91"/>
    <w:rsid w:val="009F2CF4"/>
    <w:rsid w:val="009F470C"/>
    <w:rsid w:val="009F53C0"/>
    <w:rsid w:val="009F643C"/>
    <w:rsid w:val="009F73EA"/>
    <w:rsid w:val="00A00428"/>
    <w:rsid w:val="00A0628C"/>
    <w:rsid w:val="00A1358C"/>
    <w:rsid w:val="00A14CC9"/>
    <w:rsid w:val="00A166D5"/>
    <w:rsid w:val="00A17630"/>
    <w:rsid w:val="00A229FC"/>
    <w:rsid w:val="00A244E0"/>
    <w:rsid w:val="00A3036C"/>
    <w:rsid w:val="00A30A53"/>
    <w:rsid w:val="00A3272F"/>
    <w:rsid w:val="00A34589"/>
    <w:rsid w:val="00A4016D"/>
    <w:rsid w:val="00A40D51"/>
    <w:rsid w:val="00A40F48"/>
    <w:rsid w:val="00A428A9"/>
    <w:rsid w:val="00A42CBD"/>
    <w:rsid w:val="00A45E90"/>
    <w:rsid w:val="00A504AE"/>
    <w:rsid w:val="00A50730"/>
    <w:rsid w:val="00A52B6E"/>
    <w:rsid w:val="00A55077"/>
    <w:rsid w:val="00A55AC5"/>
    <w:rsid w:val="00A56906"/>
    <w:rsid w:val="00A60338"/>
    <w:rsid w:val="00A62875"/>
    <w:rsid w:val="00A7285B"/>
    <w:rsid w:val="00A7565C"/>
    <w:rsid w:val="00A76682"/>
    <w:rsid w:val="00A815DE"/>
    <w:rsid w:val="00A90353"/>
    <w:rsid w:val="00A94CEC"/>
    <w:rsid w:val="00AA0F9F"/>
    <w:rsid w:val="00AA367A"/>
    <w:rsid w:val="00AA4FBF"/>
    <w:rsid w:val="00AB2018"/>
    <w:rsid w:val="00AB30CA"/>
    <w:rsid w:val="00AB546A"/>
    <w:rsid w:val="00AB6467"/>
    <w:rsid w:val="00AB7CB7"/>
    <w:rsid w:val="00AC36EE"/>
    <w:rsid w:val="00AC4483"/>
    <w:rsid w:val="00AC6D1C"/>
    <w:rsid w:val="00AC78B1"/>
    <w:rsid w:val="00AD4540"/>
    <w:rsid w:val="00AE270B"/>
    <w:rsid w:val="00AE3BE2"/>
    <w:rsid w:val="00AE3EA4"/>
    <w:rsid w:val="00AE5892"/>
    <w:rsid w:val="00AF7A48"/>
    <w:rsid w:val="00B00492"/>
    <w:rsid w:val="00B014E6"/>
    <w:rsid w:val="00B02214"/>
    <w:rsid w:val="00B03B1D"/>
    <w:rsid w:val="00B0560F"/>
    <w:rsid w:val="00B057C2"/>
    <w:rsid w:val="00B15483"/>
    <w:rsid w:val="00B17434"/>
    <w:rsid w:val="00B2207B"/>
    <w:rsid w:val="00B23249"/>
    <w:rsid w:val="00B24659"/>
    <w:rsid w:val="00B2682A"/>
    <w:rsid w:val="00B303A6"/>
    <w:rsid w:val="00B310F3"/>
    <w:rsid w:val="00B3220C"/>
    <w:rsid w:val="00B32C7E"/>
    <w:rsid w:val="00B3418F"/>
    <w:rsid w:val="00B35077"/>
    <w:rsid w:val="00B40EE3"/>
    <w:rsid w:val="00B42365"/>
    <w:rsid w:val="00B4422F"/>
    <w:rsid w:val="00B45325"/>
    <w:rsid w:val="00B47332"/>
    <w:rsid w:val="00B50F01"/>
    <w:rsid w:val="00B5445D"/>
    <w:rsid w:val="00B556BA"/>
    <w:rsid w:val="00B57949"/>
    <w:rsid w:val="00B652E9"/>
    <w:rsid w:val="00B702DB"/>
    <w:rsid w:val="00B741BD"/>
    <w:rsid w:val="00B84934"/>
    <w:rsid w:val="00B85241"/>
    <w:rsid w:val="00B93CD0"/>
    <w:rsid w:val="00B9764A"/>
    <w:rsid w:val="00BA2D4E"/>
    <w:rsid w:val="00BA7218"/>
    <w:rsid w:val="00BA7EB4"/>
    <w:rsid w:val="00BB0366"/>
    <w:rsid w:val="00BB1551"/>
    <w:rsid w:val="00BB246A"/>
    <w:rsid w:val="00BB2600"/>
    <w:rsid w:val="00BB3FC6"/>
    <w:rsid w:val="00BB5657"/>
    <w:rsid w:val="00BB6EEE"/>
    <w:rsid w:val="00BC5372"/>
    <w:rsid w:val="00BC6915"/>
    <w:rsid w:val="00BD0815"/>
    <w:rsid w:val="00BD28FD"/>
    <w:rsid w:val="00BD5D21"/>
    <w:rsid w:val="00BE5331"/>
    <w:rsid w:val="00BE5E59"/>
    <w:rsid w:val="00BE6F36"/>
    <w:rsid w:val="00BF05EE"/>
    <w:rsid w:val="00BF1634"/>
    <w:rsid w:val="00BF2B80"/>
    <w:rsid w:val="00BF3B83"/>
    <w:rsid w:val="00C01F43"/>
    <w:rsid w:val="00C02B0F"/>
    <w:rsid w:val="00C04F01"/>
    <w:rsid w:val="00C10A44"/>
    <w:rsid w:val="00C112B2"/>
    <w:rsid w:val="00C15A76"/>
    <w:rsid w:val="00C16733"/>
    <w:rsid w:val="00C175F1"/>
    <w:rsid w:val="00C17A4F"/>
    <w:rsid w:val="00C20737"/>
    <w:rsid w:val="00C2434F"/>
    <w:rsid w:val="00C248FE"/>
    <w:rsid w:val="00C25C06"/>
    <w:rsid w:val="00C30D61"/>
    <w:rsid w:val="00C32AB2"/>
    <w:rsid w:val="00C335C8"/>
    <w:rsid w:val="00C35582"/>
    <w:rsid w:val="00C40437"/>
    <w:rsid w:val="00C41186"/>
    <w:rsid w:val="00C525F9"/>
    <w:rsid w:val="00C54278"/>
    <w:rsid w:val="00C5718A"/>
    <w:rsid w:val="00C57C0E"/>
    <w:rsid w:val="00C62B04"/>
    <w:rsid w:val="00C63CEE"/>
    <w:rsid w:val="00C65183"/>
    <w:rsid w:val="00C70428"/>
    <w:rsid w:val="00C7147C"/>
    <w:rsid w:val="00C71C39"/>
    <w:rsid w:val="00C723C4"/>
    <w:rsid w:val="00C736C5"/>
    <w:rsid w:val="00C75D0C"/>
    <w:rsid w:val="00C77C48"/>
    <w:rsid w:val="00C80ECF"/>
    <w:rsid w:val="00C81DFF"/>
    <w:rsid w:val="00C854B0"/>
    <w:rsid w:val="00C864F2"/>
    <w:rsid w:val="00C90A44"/>
    <w:rsid w:val="00C9292A"/>
    <w:rsid w:val="00C93C19"/>
    <w:rsid w:val="00C9449A"/>
    <w:rsid w:val="00C95A67"/>
    <w:rsid w:val="00CA5C14"/>
    <w:rsid w:val="00CB1E60"/>
    <w:rsid w:val="00CB27BF"/>
    <w:rsid w:val="00CB7F2F"/>
    <w:rsid w:val="00CC1C0E"/>
    <w:rsid w:val="00CC3638"/>
    <w:rsid w:val="00CC3B30"/>
    <w:rsid w:val="00CD2554"/>
    <w:rsid w:val="00CD4367"/>
    <w:rsid w:val="00CD4E83"/>
    <w:rsid w:val="00CE0A70"/>
    <w:rsid w:val="00CE13D3"/>
    <w:rsid w:val="00CE4C52"/>
    <w:rsid w:val="00CE5575"/>
    <w:rsid w:val="00CF158B"/>
    <w:rsid w:val="00CF45FE"/>
    <w:rsid w:val="00CF4987"/>
    <w:rsid w:val="00CF5A6E"/>
    <w:rsid w:val="00CF5E91"/>
    <w:rsid w:val="00CF7DF9"/>
    <w:rsid w:val="00D04F9A"/>
    <w:rsid w:val="00D05EAD"/>
    <w:rsid w:val="00D06FC1"/>
    <w:rsid w:val="00D10DAB"/>
    <w:rsid w:val="00D11294"/>
    <w:rsid w:val="00D122D1"/>
    <w:rsid w:val="00D153FA"/>
    <w:rsid w:val="00D17827"/>
    <w:rsid w:val="00D22C6C"/>
    <w:rsid w:val="00D23485"/>
    <w:rsid w:val="00D24274"/>
    <w:rsid w:val="00D242AE"/>
    <w:rsid w:val="00D27544"/>
    <w:rsid w:val="00D276E2"/>
    <w:rsid w:val="00D31794"/>
    <w:rsid w:val="00D41A19"/>
    <w:rsid w:val="00D44207"/>
    <w:rsid w:val="00D478DE"/>
    <w:rsid w:val="00D50D08"/>
    <w:rsid w:val="00D538AC"/>
    <w:rsid w:val="00D55B33"/>
    <w:rsid w:val="00D6118A"/>
    <w:rsid w:val="00D61510"/>
    <w:rsid w:val="00D62019"/>
    <w:rsid w:val="00D66565"/>
    <w:rsid w:val="00D71C79"/>
    <w:rsid w:val="00D72B09"/>
    <w:rsid w:val="00D74021"/>
    <w:rsid w:val="00D7515D"/>
    <w:rsid w:val="00D771D8"/>
    <w:rsid w:val="00D831E3"/>
    <w:rsid w:val="00D85527"/>
    <w:rsid w:val="00D85571"/>
    <w:rsid w:val="00D91715"/>
    <w:rsid w:val="00D92C3A"/>
    <w:rsid w:val="00D969A7"/>
    <w:rsid w:val="00DA2261"/>
    <w:rsid w:val="00DA4C8D"/>
    <w:rsid w:val="00DA5F8A"/>
    <w:rsid w:val="00DA6C26"/>
    <w:rsid w:val="00DA6F2D"/>
    <w:rsid w:val="00DB11A6"/>
    <w:rsid w:val="00DB661F"/>
    <w:rsid w:val="00DC1343"/>
    <w:rsid w:val="00DC2C8F"/>
    <w:rsid w:val="00DC3A39"/>
    <w:rsid w:val="00DC4495"/>
    <w:rsid w:val="00DE07E3"/>
    <w:rsid w:val="00DE3723"/>
    <w:rsid w:val="00DE4C08"/>
    <w:rsid w:val="00DF08E7"/>
    <w:rsid w:val="00DF1BE2"/>
    <w:rsid w:val="00DF1D8C"/>
    <w:rsid w:val="00E012FB"/>
    <w:rsid w:val="00E01FE5"/>
    <w:rsid w:val="00E0350D"/>
    <w:rsid w:val="00E03C9B"/>
    <w:rsid w:val="00E061A5"/>
    <w:rsid w:val="00E13FF1"/>
    <w:rsid w:val="00E15515"/>
    <w:rsid w:val="00E212FD"/>
    <w:rsid w:val="00E2399E"/>
    <w:rsid w:val="00E240DA"/>
    <w:rsid w:val="00E24A04"/>
    <w:rsid w:val="00E25B0E"/>
    <w:rsid w:val="00E25E20"/>
    <w:rsid w:val="00E26914"/>
    <w:rsid w:val="00E30A36"/>
    <w:rsid w:val="00E33230"/>
    <w:rsid w:val="00E33418"/>
    <w:rsid w:val="00E3756B"/>
    <w:rsid w:val="00E451A5"/>
    <w:rsid w:val="00E50E24"/>
    <w:rsid w:val="00E522F5"/>
    <w:rsid w:val="00E52680"/>
    <w:rsid w:val="00E54293"/>
    <w:rsid w:val="00E558A2"/>
    <w:rsid w:val="00E6329F"/>
    <w:rsid w:val="00E65303"/>
    <w:rsid w:val="00E6610A"/>
    <w:rsid w:val="00E70842"/>
    <w:rsid w:val="00E72071"/>
    <w:rsid w:val="00E72968"/>
    <w:rsid w:val="00E77E59"/>
    <w:rsid w:val="00E807F2"/>
    <w:rsid w:val="00E80C8D"/>
    <w:rsid w:val="00E81F7B"/>
    <w:rsid w:val="00E8214F"/>
    <w:rsid w:val="00E825C6"/>
    <w:rsid w:val="00E82A71"/>
    <w:rsid w:val="00E82E24"/>
    <w:rsid w:val="00E82EC9"/>
    <w:rsid w:val="00E867D4"/>
    <w:rsid w:val="00E9155D"/>
    <w:rsid w:val="00E92B1B"/>
    <w:rsid w:val="00E9682D"/>
    <w:rsid w:val="00EA17CC"/>
    <w:rsid w:val="00EA25C7"/>
    <w:rsid w:val="00EA4202"/>
    <w:rsid w:val="00EA6970"/>
    <w:rsid w:val="00EB2306"/>
    <w:rsid w:val="00EB2554"/>
    <w:rsid w:val="00EB3115"/>
    <w:rsid w:val="00EB329C"/>
    <w:rsid w:val="00EB3B7B"/>
    <w:rsid w:val="00EB6032"/>
    <w:rsid w:val="00EB7047"/>
    <w:rsid w:val="00EB73DF"/>
    <w:rsid w:val="00EC1208"/>
    <w:rsid w:val="00EC214D"/>
    <w:rsid w:val="00EC27D8"/>
    <w:rsid w:val="00EC69E4"/>
    <w:rsid w:val="00ED2FBC"/>
    <w:rsid w:val="00ED3BAD"/>
    <w:rsid w:val="00ED5D19"/>
    <w:rsid w:val="00ED623F"/>
    <w:rsid w:val="00ED7108"/>
    <w:rsid w:val="00ED7877"/>
    <w:rsid w:val="00EE51BD"/>
    <w:rsid w:val="00EF07E0"/>
    <w:rsid w:val="00EF4AB3"/>
    <w:rsid w:val="00EF5503"/>
    <w:rsid w:val="00F01699"/>
    <w:rsid w:val="00F02343"/>
    <w:rsid w:val="00F024C1"/>
    <w:rsid w:val="00F04AF8"/>
    <w:rsid w:val="00F0519A"/>
    <w:rsid w:val="00F0576B"/>
    <w:rsid w:val="00F16BB0"/>
    <w:rsid w:val="00F21C5E"/>
    <w:rsid w:val="00F22493"/>
    <w:rsid w:val="00F22E4F"/>
    <w:rsid w:val="00F2348C"/>
    <w:rsid w:val="00F2405D"/>
    <w:rsid w:val="00F241E8"/>
    <w:rsid w:val="00F25719"/>
    <w:rsid w:val="00F25AA4"/>
    <w:rsid w:val="00F34250"/>
    <w:rsid w:val="00F3742B"/>
    <w:rsid w:val="00F41CE5"/>
    <w:rsid w:val="00F4326E"/>
    <w:rsid w:val="00F44267"/>
    <w:rsid w:val="00F45F48"/>
    <w:rsid w:val="00F502A6"/>
    <w:rsid w:val="00F50A56"/>
    <w:rsid w:val="00F52A57"/>
    <w:rsid w:val="00F64EFA"/>
    <w:rsid w:val="00F679EB"/>
    <w:rsid w:val="00F710A3"/>
    <w:rsid w:val="00F72271"/>
    <w:rsid w:val="00F74E2C"/>
    <w:rsid w:val="00F753A0"/>
    <w:rsid w:val="00F7619E"/>
    <w:rsid w:val="00F8184E"/>
    <w:rsid w:val="00FA204B"/>
    <w:rsid w:val="00FA2B11"/>
    <w:rsid w:val="00FA42AA"/>
    <w:rsid w:val="00FA6663"/>
    <w:rsid w:val="00FB3AB7"/>
    <w:rsid w:val="00FB53AE"/>
    <w:rsid w:val="00FC2790"/>
    <w:rsid w:val="00FC429B"/>
    <w:rsid w:val="00FC5510"/>
    <w:rsid w:val="00FC7946"/>
    <w:rsid w:val="00FD5A15"/>
    <w:rsid w:val="00FE2957"/>
    <w:rsid w:val="00FE32DE"/>
    <w:rsid w:val="00FE4B06"/>
    <w:rsid w:val="00FE7452"/>
    <w:rsid w:val="00FF18BE"/>
    <w:rsid w:val="00FF3CAC"/>
    <w:rsid w:val="00FF4C40"/>
    <w:rsid w:val="00FF585E"/>
    <w:rsid w:val="00FF5EC7"/>
    <w:rsid w:val="00FF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988CF8"/>
  <w14:defaultImageDpi w14:val="300"/>
  <w15:docId w15:val="{1A96475C-4405-4B8B-93F9-4CB4741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5E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C7B"/>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E2C7B"/>
  </w:style>
  <w:style w:type="paragraph" w:styleId="Footer">
    <w:name w:val="footer"/>
    <w:basedOn w:val="Normal"/>
    <w:link w:val="FooterChar"/>
    <w:uiPriority w:val="99"/>
    <w:unhideWhenUsed/>
    <w:rsid w:val="009E2C7B"/>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E2C7B"/>
  </w:style>
  <w:style w:type="paragraph" w:styleId="BalloonText">
    <w:name w:val="Balloon Text"/>
    <w:basedOn w:val="Normal"/>
    <w:link w:val="BalloonTextChar"/>
    <w:uiPriority w:val="99"/>
    <w:semiHidden/>
    <w:unhideWhenUsed/>
    <w:rsid w:val="009E2C7B"/>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9E2C7B"/>
    <w:rPr>
      <w:rFonts w:ascii="Lucida Grande" w:hAnsi="Lucida Grande" w:cs="Lucida Grande"/>
      <w:sz w:val="18"/>
      <w:szCs w:val="18"/>
    </w:rPr>
  </w:style>
  <w:style w:type="paragraph" w:styleId="NormalWeb">
    <w:name w:val="Normal (Web)"/>
    <w:basedOn w:val="Normal"/>
    <w:link w:val="NormalWebChar"/>
    <w:uiPriority w:val="99"/>
    <w:rsid w:val="00356D02"/>
    <w:pPr>
      <w:spacing w:before="100" w:beforeAutospacing="1" w:after="100" w:afterAutospacing="1"/>
    </w:pPr>
    <w:rPr>
      <w:rFonts w:ascii="Georgia" w:eastAsia="MS P??" w:hAnsi="Georgia" w:cs="Georgia"/>
    </w:rPr>
  </w:style>
  <w:style w:type="character" w:styleId="Hyperlink">
    <w:name w:val="Hyperlink"/>
    <w:uiPriority w:val="99"/>
    <w:rsid w:val="00356D02"/>
    <w:rPr>
      <w:color w:val="0000FF"/>
      <w:u w:val="single"/>
    </w:rPr>
  </w:style>
  <w:style w:type="character" w:styleId="Strong">
    <w:name w:val="Strong"/>
    <w:uiPriority w:val="22"/>
    <w:qFormat/>
    <w:rsid w:val="00356D02"/>
    <w:rPr>
      <w:rFonts w:cs="Times New Roman"/>
      <w:b/>
      <w:bCs/>
    </w:rPr>
  </w:style>
  <w:style w:type="character" w:customStyle="1" w:styleId="NormalWebChar">
    <w:name w:val="Normal (Web) Char"/>
    <w:basedOn w:val="DefaultParagraphFont"/>
    <w:link w:val="NormalWeb"/>
    <w:uiPriority w:val="99"/>
    <w:locked/>
    <w:rsid w:val="00356D02"/>
    <w:rPr>
      <w:rFonts w:ascii="Georgia" w:eastAsia="MS P??" w:hAnsi="Georgia" w:cs="Georgia"/>
    </w:rPr>
  </w:style>
  <w:style w:type="paragraph" w:customStyle="1" w:styleId="Default">
    <w:name w:val="Default"/>
    <w:rsid w:val="009E1C0A"/>
    <w:pPr>
      <w:autoSpaceDE w:val="0"/>
      <w:autoSpaceDN w:val="0"/>
      <w:adjustRightInd w:val="0"/>
    </w:pPr>
    <w:rPr>
      <w:rFonts w:ascii="Verdana" w:eastAsia="Times New Roman" w:hAnsi="Verdana" w:cs="Verdana"/>
      <w:color w:val="000000"/>
    </w:rPr>
  </w:style>
  <w:style w:type="table" w:styleId="TableGrid">
    <w:name w:val="Table Grid"/>
    <w:basedOn w:val="TableNormal"/>
    <w:uiPriority w:val="59"/>
    <w:rsid w:val="009E1C0A"/>
    <w:rPr>
      <w:rFonts w:ascii="Georgia" w:eastAsia="MS P??"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46A"/>
    <w:rPr>
      <w:sz w:val="16"/>
      <w:szCs w:val="16"/>
    </w:rPr>
  </w:style>
  <w:style w:type="paragraph" w:styleId="CommentText">
    <w:name w:val="annotation text"/>
    <w:basedOn w:val="Normal"/>
    <w:link w:val="CommentTextChar"/>
    <w:uiPriority w:val="99"/>
    <w:semiHidden/>
    <w:unhideWhenUsed/>
    <w:rsid w:val="00AB546A"/>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B546A"/>
    <w:rPr>
      <w:sz w:val="20"/>
      <w:szCs w:val="20"/>
    </w:rPr>
  </w:style>
  <w:style w:type="paragraph" w:styleId="CommentSubject">
    <w:name w:val="annotation subject"/>
    <w:basedOn w:val="CommentText"/>
    <w:next w:val="CommentText"/>
    <w:link w:val="CommentSubjectChar"/>
    <w:uiPriority w:val="99"/>
    <w:semiHidden/>
    <w:unhideWhenUsed/>
    <w:rsid w:val="00AB546A"/>
    <w:rPr>
      <w:b/>
      <w:bCs/>
    </w:rPr>
  </w:style>
  <w:style w:type="character" w:customStyle="1" w:styleId="CommentSubjectChar">
    <w:name w:val="Comment Subject Char"/>
    <w:basedOn w:val="CommentTextChar"/>
    <w:link w:val="CommentSubject"/>
    <w:uiPriority w:val="99"/>
    <w:semiHidden/>
    <w:rsid w:val="00AB546A"/>
    <w:rPr>
      <w:b/>
      <w:bCs/>
      <w:sz w:val="20"/>
      <w:szCs w:val="20"/>
    </w:rPr>
  </w:style>
  <w:style w:type="paragraph" w:styleId="ListParagraph">
    <w:name w:val="List Paragraph"/>
    <w:basedOn w:val="Normal"/>
    <w:uiPriority w:val="34"/>
    <w:qFormat/>
    <w:rsid w:val="00CE4C52"/>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2A2101"/>
  </w:style>
  <w:style w:type="character" w:styleId="Mention">
    <w:name w:val="Mention"/>
    <w:basedOn w:val="DefaultParagraphFont"/>
    <w:uiPriority w:val="99"/>
    <w:semiHidden/>
    <w:unhideWhenUsed/>
    <w:rsid w:val="00873D96"/>
    <w:rPr>
      <w:color w:val="2B579A"/>
      <w:shd w:val="clear" w:color="auto" w:fill="E6E6E6"/>
    </w:rPr>
  </w:style>
  <w:style w:type="character" w:styleId="UnresolvedMention">
    <w:name w:val="Unresolved Mention"/>
    <w:basedOn w:val="DefaultParagraphFont"/>
    <w:uiPriority w:val="99"/>
    <w:semiHidden/>
    <w:unhideWhenUsed/>
    <w:rsid w:val="00287374"/>
    <w:rPr>
      <w:color w:val="808080"/>
      <w:shd w:val="clear" w:color="auto" w:fill="E6E6E6"/>
    </w:rPr>
  </w:style>
  <w:style w:type="character" w:styleId="FollowedHyperlink">
    <w:name w:val="FollowedHyperlink"/>
    <w:basedOn w:val="DefaultParagraphFont"/>
    <w:uiPriority w:val="99"/>
    <w:semiHidden/>
    <w:unhideWhenUsed/>
    <w:rsid w:val="0016736D"/>
    <w:rPr>
      <w:color w:val="800080" w:themeColor="followedHyperlink"/>
      <w:u w:val="single"/>
    </w:rPr>
  </w:style>
  <w:style w:type="paragraph" w:styleId="Revision">
    <w:name w:val="Revision"/>
    <w:hidden/>
    <w:uiPriority w:val="99"/>
    <w:semiHidden/>
    <w:rsid w:val="00C8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2150">
      <w:bodyDiv w:val="1"/>
      <w:marLeft w:val="0"/>
      <w:marRight w:val="0"/>
      <w:marTop w:val="0"/>
      <w:marBottom w:val="0"/>
      <w:divBdr>
        <w:top w:val="none" w:sz="0" w:space="0" w:color="auto"/>
        <w:left w:val="none" w:sz="0" w:space="0" w:color="auto"/>
        <w:bottom w:val="none" w:sz="0" w:space="0" w:color="auto"/>
        <w:right w:val="none" w:sz="0" w:space="0" w:color="auto"/>
      </w:divBdr>
    </w:div>
    <w:div w:id="294139324">
      <w:bodyDiv w:val="1"/>
      <w:marLeft w:val="0"/>
      <w:marRight w:val="0"/>
      <w:marTop w:val="0"/>
      <w:marBottom w:val="0"/>
      <w:divBdr>
        <w:top w:val="none" w:sz="0" w:space="0" w:color="auto"/>
        <w:left w:val="none" w:sz="0" w:space="0" w:color="auto"/>
        <w:bottom w:val="none" w:sz="0" w:space="0" w:color="auto"/>
        <w:right w:val="none" w:sz="0" w:space="0" w:color="auto"/>
      </w:divBdr>
      <w:divsChild>
        <w:div w:id="131603091">
          <w:marLeft w:val="0"/>
          <w:marRight w:val="0"/>
          <w:marTop w:val="0"/>
          <w:marBottom w:val="0"/>
          <w:divBdr>
            <w:top w:val="none" w:sz="0" w:space="0" w:color="auto"/>
            <w:left w:val="none" w:sz="0" w:space="0" w:color="auto"/>
            <w:bottom w:val="none" w:sz="0" w:space="0" w:color="auto"/>
            <w:right w:val="none" w:sz="0" w:space="0" w:color="auto"/>
          </w:divBdr>
        </w:div>
        <w:div w:id="340476834">
          <w:marLeft w:val="0"/>
          <w:marRight w:val="0"/>
          <w:marTop w:val="0"/>
          <w:marBottom w:val="0"/>
          <w:divBdr>
            <w:top w:val="none" w:sz="0" w:space="0" w:color="auto"/>
            <w:left w:val="none" w:sz="0" w:space="0" w:color="auto"/>
            <w:bottom w:val="none" w:sz="0" w:space="0" w:color="auto"/>
            <w:right w:val="none" w:sz="0" w:space="0" w:color="auto"/>
          </w:divBdr>
        </w:div>
        <w:div w:id="1024745760">
          <w:marLeft w:val="0"/>
          <w:marRight w:val="0"/>
          <w:marTop w:val="0"/>
          <w:marBottom w:val="0"/>
          <w:divBdr>
            <w:top w:val="none" w:sz="0" w:space="0" w:color="auto"/>
            <w:left w:val="none" w:sz="0" w:space="0" w:color="auto"/>
            <w:bottom w:val="none" w:sz="0" w:space="0" w:color="auto"/>
            <w:right w:val="none" w:sz="0" w:space="0" w:color="auto"/>
          </w:divBdr>
        </w:div>
        <w:div w:id="877008439">
          <w:marLeft w:val="0"/>
          <w:marRight w:val="0"/>
          <w:marTop w:val="0"/>
          <w:marBottom w:val="0"/>
          <w:divBdr>
            <w:top w:val="none" w:sz="0" w:space="0" w:color="auto"/>
            <w:left w:val="none" w:sz="0" w:space="0" w:color="auto"/>
            <w:bottom w:val="none" w:sz="0" w:space="0" w:color="auto"/>
            <w:right w:val="none" w:sz="0" w:space="0" w:color="auto"/>
          </w:divBdr>
        </w:div>
        <w:div w:id="1267690087">
          <w:marLeft w:val="0"/>
          <w:marRight w:val="0"/>
          <w:marTop w:val="0"/>
          <w:marBottom w:val="0"/>
          <w:divBdr>
            <w:top w:val="none" w:sz="0" w:space="0" w:color="auto"/>
            <w:left w:val="none" w:sz="0" w:space="0" w:color="auto"/>
            <w:bottom w:val="none" w:sz="0" w:space="0" w:color="auto"/>
            <w:right w:val="none" w:sz="0" w:space="0" w:color="auto"/>
          </w:divBdr>
        </w:div>
        <w:div w:id="249899535">
          <w:marLeft w:val="0"/>
          <w:marRight w:val="0"/>
          <w:marTop w:val="0"/>
          <w:marBottom w:val="0"/>
          <w:divBdr>
            <w:top w:val="none" w:sz="0" w:space="0" w:color="auto"/>
            <w:left w:val="none" w:sz="0" w:space="0" w:color="auto"/>
            <w:bottom w:val="none" w:sz="0" w:space="0" w:color="auto"/>
            <w:right w:val="none" w:sz="0" w:space="0" w:color="auto"/>
          </w:divBdr>
        </w:div>
        <w:div w:id="142506650">
          <w:marLeft w:val="0"/>
          <w:marRight w:val="0"/>
          <w:marTop w:val="0"/>
          <w:marBottom w:val="0"/>
          <w:divBdr>
            <w:top w:val="none" w:sz="0" w:space="0" w:color="auto"/>
            <w:left w:val="none" w:sz="0" w:space="0" w:color="auto"/>
            <w:bottom w:val="none" w:sz="0" w:space="0" w:color="auto"/>
            <w:right w:val="none" w:sz="0" w:space="0" w:color="auto"/>
          </w:divBdr>
        </w:div>
      </w:divsChild>
    </w:div>
    <w:div w:id="364406479">
      <w:bodyDiv w:val="1"/>
      <w:marLeft w:val="0"/>
      <w:marRight w:val="0"/>
      <w:marTop w:val="0"/>
      <w:marBottom w:val="0"/>
      <w:divBdr>
        <w:top w:val="none" w:sz="0" w:space="0" w:color="auto"/>
        <w:left w:val="none" w:sz="0" w:space="0" w:color="auto"/>
        <w:bottom w:val="none" w:sz="0" w:space="0" w:color="auto"/>
        <w:right w:val="none" w:sz="0" w:space="0" w:color="auto"/>
      </w:divBdr>
    </w:div>
    <w:div w:id="489754635">
      <w:bodyDiv w:val="1"/>
      <w:marLeft w:val="0"/>
      <w:marRight w:val="0"/>
      <w:marTop w:val="0"/>
      <w:marBottom w:val="0"/>
      <w:divBdr>
        <w:top w:val="none" w:sz="0" w:space="0" w:color="auto"/>
        <w:left w:val="none" w:sz="0" w:space="0" w:color="auto"/>
        <w:bottom w:val="none" w:sz="0" w:space="0" w:color="auto"/>
        <w:right w:val="none" w:sz="0" w:space="0" w:color="auto"/>
      </w:divBdr>
    </w:div>
    <w:div w:id="697505364">
      <w:bodyDiv w:val="1"/>
      <w:marLeft w:val="0"/>
      <w:marRight w:val="0"/>
      <w:marTop w:val="0"/>
      <w:marBottom w:val="0"/>
      <w:divBdr>
        <w:top w:val="none" w:sz="0" w:space="0" w:color="auto"/>
        <w:left w:val="none" w:sz="0" w:space="0" w:color="auto"/>
        <w:bottom w:val="none" w:sz="0" w:space="0" w:color="auto"/>
        <w:right w:val="none" w:sz="0" w:space="0" w:color="auto"/>
      </w:divBdr>
    </w:div>
    <w:div w:id="801767902">
      <w:bodyDiv w:val="1"/>
      <w:marLeft w:val="0"/>
      <w:marRight w:val="0"/>
      <w:marTop w:val="0"/>
      <w:marBottom w:val="0"/>
      <w:divBdr>
        <w:top w:val="none" w:sz="0" w:space="0" w:color="auto"/>
        <w:left w:val="none" w:sz="0" w:space="0" w:color="auto"/>
        <w:bottom w:val="none" w:sz="0" w:space="0" w:color="auto"/>
        <w:right w:val="none" w:sz="0" w:space="0" w:color="auto"/>
      </w:divBdr>
    </w:div>
    <w:div w:id="967931570">
      <w:bodyDiv w:val="1"/>
      <w:marLeft w:val="0"/>
      <w:marRight w:val="0"/>
      <w:marTop w:val="0"/>
      <w:marBottom w:val="0"/>
      <w:divBdr>
        <w:top w:val="none" w:sz="0" w:space="0" w:color="auto"/>
        <w:left w:val="none" w:sz="0" w:space="0" w:color="auto"/>
        <w:bottom w:val="none" w:sz="0" w:space="0" w:color="auto"/>
        <w:right w:val="none" w:sz="0" w:space="0" w:color="auto"/>
      </w:divBdr>
      <w:divsChild>
        <w:div w:id="420419410">
          <w:marLeft w:val="0"/>
          <w:marRight w:val="0"/>
          <w:marTop w:val="0"/>
          <w:marBottom w:val="0"/>
          <w:divBdr>
            <w:top w:val="none" w:sz="0" w:space="0" w:color="auto"/>
            <w:left w:val="none" w:sz="0" w:space="0" w:color="auto"/>
            <w:bottom w:val="none" w:sz="0" w:space="0" w:color="auto"/>
            <w:right w:val="none" w:sz="0" w:space="0" w:color="auto"/>
          </w:divBdr>
          <w:divsChild>
            <w:div w:id="1779712405">
              <w:marLeft w:val="0"/>
              <w:marRight w:val="0"/>
              <w:marTop w:val="0"/>
              <w:marBottom w:val="0"/>
              <w:divBdr>
                <w:top w:val="none" w:sz="0" w:space="0" w:color="auto"/>
                <w:left w:val="none" w:sz="0" w:space="0" w:color="auto"/>
                <w:bottom w:val="none" w:sz="0" w:space="0" w:color="auto"/>
                <w:right w:val="none" w:sz="0" w:space="0" w:color="auto"/>
              </w:divBdr>
              <w:divsChild>
                <w:div w:id="8558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319">
      <w:bodyDiv w:val="1"/>
      <w:marLeft w:val="0"/>
      <w:marRight w:val="0"/>
      <w:marTop w:val="0"/>
      <w:marBottom w:val="0"/>
      <w:divBdr>
        <w:top w:val="none" w:sz="0" w:space="0" w:color="auto"/>
        <w:left w:val="none" w:sz="0" w:space="0" w:color="auto"/>
        <w:bottom w:val="none" w:sz="0" w:space="0" w:color="auto"/>
        <w:right w:val="none" w:sz="0" w:space="0" w:color="auto"/>
      </w:divBdr>
    </w:div>
    <w:div w:id="1088383033">
      <w:bodyDiv w:val="1"/>
      <w:marLeft w:val="0"/>
      <w:marRight w:val="0"/>
      <w:marTop w:val="0"/>
      <w:marBottom w:val="0"/>
      <w:divBdr>
        <w:top w:val="none" w:sz="0" w:space="0" w:color="auto"/>
        <w:left w:val="none" w:sz="0" w:space="0" w:color="auto"/>
        <w:bottom w:val="none" w:sz="0" w:space="0" w:color="auto"/>
        <w:right w:val="none" w:sz="0" w:space="0" w:color="auto"/>
      </w:divBdr>
    </w:div>
    <w:div w:id="1184712037">
      <w:bodyDiv w:val="1"/>
      <w:marLeft w:val="0"/>
      <w:marRight w:val="0"/>
      <w:marTop w:val="0"/>
      <w:marBottom w:val="0"/>
      <w:divBdr>
        <w:top w:val="none" w:sz="0" w:space="0" w:color="auto"/>
        <w:left w:val="none" w:sz="0" w:space="0" w:color="auto"/>
        <w:bottom w:val="none" w:sz="0" w:space="0" w:color="auto"/>
        <w:right w:val="none" w:sz="0" w:space="0" w:color="auto"/>
      </w:divBdr>
    </w:div>
    <w:div w:id="1395736164">
      <w:bodyDiv w:val="1"/>
      <w:marLeft w:val="0"/>
      <w:marRight w:val="0"/>
      <w:marTop w:val="0"/>
      <w:marBottom w:val="0"/>
      <w:divBdr>
        <w:top w:val="none" w:sz="0" w:space="0" w:color="auto"/>
        <w:left w:val="none" w:sz="0" w:space="0" w:color="auto"/>
        <w:bottom w:val="none" w:sz="0" w:space="0" w:color="auto"/>
        <w:right w:val="none" w:sz="0" w:space="0" w:color="auto"/>
      </w:divBdr>
    </w:div>
    <w:div w:id="1495686556">
      <w:bodyDiv w:val="1"/>
      <w:marLeft w:val="0"/>
      <w:marRight w:val="0"/>
      <w:marTop w:val="0"/>
      <w:marBottom w:val="0"/>
      <w:divBdr>
        <w:top w:val="none" w:sz="0" w:space="0" w:color="auto"/>
        <w:left w:val="none" w:sz="0" w:space="0" w:color="auto"/>
        <w:bottom w:val="none" w:sz="0" w:space="0" w:color="auto"/>
        <w:right w:val="none" w:sz="0" w:space="0" w:color="auto"/>
      </w:divBdr>
    </w:div>
    <w:div w:id="1575893231">
      <w:bodyDiv w:val="1"/>
      <w:marLeft w:val="0"/>
      <w:marRight w:val="0"/>
      <w:marTop w:val="0"/>
      <w:marBottom w:val="0"/>
      <w:divBdr>
        <w:top w:val="none" w:sz="0" w:space="0" w:color="auto"/>
        <w:left w:val="none" w:sz="0" w:space="0" w:color="auto"/>
        <w:bottom w:val="none" w:sz="0" w:space="0" w:color="auto"/>
        <w:right w:val="none" w:sz="0" w:space="0" w:color="auto"/>
      </w:divBdr>
    </w:div>
    <w:div w:id="1583684759">
      <w:bodyDiv w:val="1"/>
      <w:marLeft w:val="0"/>
      <w:marRight w:val="0"/>
      <w:marTop w:val="0"/>
      <w:marBottom w:val="0"/>
      <w:divBdr>
        <w:top w:val="none" w:sz="0" w:space="0" w:color="auto"/>
        <w:left w:val="none" w:sz="0" w:space="0" w:color="auto"/>
        <w:bottom w:val="none" w:sz="0" w:space="0" w:color="auto"/>
        <w:right w:val="none" w:sz="0" w:space="0" w:color="auto"/>
      </w:divBdr>
    </w:div>
    <w:div w:id="1598754666">
      <w:bodyDiv w:val="1"/>
      <w:marLeft w:val="0"/>
      <w:marRight w:val="0"/>
      <w:marTop w:val="0"/>
      <w:marBottom w:val="0"/>
      <w:divBdr>
        <w:top w:val="none" w:sz="0" w:space="0" w:color="auto"/>
        <w:left w:val="none" w:sz="0" w:space="0" w:color="auto"/>
        <w:bottom w:val="none" w:sz="0" w:space="0" w:color="auto"/>
        <w:right w:val="none" w:sz="0" w:space="0" w:color="auto"/>
      </w:divBdr>
    </w:div>
    <w:div w:id="1667393072">
      <w:bodyDiv w:val="1"/>
      <w:marLeft w:val="0"/>
      <w:marRight w:val="0"/>
      <w:marTop w:val="0"/>
      <w:marBottom w:val="0"/>
      <w:divBdr>
        <w:top w:val="none" w:sz="0" w:space="0" w:color="auto"/>
        <w:left w:val="none" w:sz="0" w:space="0" w:color="auto"/>
        <w:bottom w:val="none" w:sz="0" w:space="0" w:color="auto"/>
        <w:right w:val="none" w:sz="0" w:space="0" w:color="auto"/>
      </w:divBdr>
    </w:div>
    <w:div w:id="1739937731">
      <w:bodyDiv w:val="1"/>
      <w:marLeft w:val="0"/>
      <w:marRight w:val="0"/>
      <w:marTop w:val="0"/>
      <w:marBottom w:val="0"/>
      <w:divBdr>
        <w:top w:val="none" w:sz="0" w:space="0" w:color="auto"/>
        <w:left w:val="none" w:sz="0" w:space="0" w:color="auto"/>
        <w:bottom w:val="none" w:sz="0" w:space="0" w:color="auto"/>
        <w:right w:val="none" w:sz="0" w:space="0" w:color="auto"/>
      </w:divBdr>
      <w:divsChild>
        <w:div w:id="1760828387">
          <w:marLeft w:val="0"/>
          <w:marRight w:val="0"/>
          <w:marTop w:val="0"/>
          <w:marBottom w:val="0"/>
          <w:divBdr>
            <w:top w:val="none" w:sz="0" w:space="0" w:color="auto"/>
            <w:left w:val="none" w:sz="0" w:space="0" w:color="auto"/>
            <w:bottom w:val="none" w:sz="0" w:space="0" w:color="auto"/>
            <w:right w:val="none" w:sz="0" w:space="0" w:color="auto"/>
          </w:divBdr>
          <w:divsChild>
            <w:div w:id="1472865328">
              <w:marLeft w:val="0"/>
              <w:marRight w:val="0"/>
              <w:marTop w:val="0"/>
              <w:marBottom w:val="0"/>
              <w:divBdr>
                <w:top w:val="none" w:sz="0" w:space="0" w:color="auto"/>
                <w:left w:val="none" w:sz="0" w:space="0" w:color="auto"/>
                <w:bottom w:val="none" w:sz="0" w:space="0" w:color="auto"/>
                <w:right w:val="none" w:sz="0" w:space="0" w:color="auto"/>
              </w:divBdr>
              <w:divsChild>
                <w:div w:id="2540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4930">
      <w:bodyDiv w:val="1"/>
      <w:marLeft w:val="0"/>
      <w:marRight w:val="0"/>
      <w:marTop w:val="0"/>
      <w:marBottom w:val="0"/>
      <w:divBdr>
        <w:top w:val="none" w:sz="0" w:space="0" w:color="auto"/>
        <w:left w:val="none" w:sz="0" w:space="0" w:color="auto"/>
        <w:bottom w:val="none" w:sz="0" w:space="0" w:color="auto"/>
        <w:right w:val="none" w:sz="0" w:space="0" w:color="auto"/>
      </w:divBdr>
      <w:divsChild>
        <w:div w:id="128941518">
          <w:marLeft w:val="0"/>
          <w:marRight w:val="0"/>
          <w:marTop w:val="0"/>
          <w:marBottom w:val="0"/>
          <w:divBdr>
            <w:top w:val="none" w:sz="0" w:space="0" w:color="auto"/>
            <w:left w:val="none" w:sz="0" w:space="0" w:color="auto"/>
            <w:bottom w:val="none" w:sz="0" w:space="0" w:color="auto"/>
            <w:right w:val="none" w:sz="0" w:space="0" w:color="auto"/>
          </w:divBdr>
          <w:divsChild>
            <w:div w:id="299573023">
              <w:marLeft w:val="0"/>
              <w:marRight w:val="0"/>
              <w:marTop w:val="0"/>
              <w:marBottom w:val="0"/>
              <w:divBdr>
                <w:top w:val="none" w:sz="0" w:space="0" w:color="auto"/>
                <w:left w:val="none" w:sz="0" w:space="0" w:color="auto"/>
                <w:bottom w:val="none" w:sz="0" w:space="0" w:color="auto"/>
                <w:right w:val="none" w:sz="0" w:space="0" w:color="auto"/>
              </w:divBdr>
              <w:divsChild>
                <w:div w:id="15699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09749">
      <w:bodyDiv w:val="1"/>
      <w:marLeft w:val="0"/>
      <w:marRight w:val="0"/>
      <w:marTop w:val="0"/>
      <w:marBottom w:val="0"/>
      <w:divBdr>
        <w:top w:val="none" w:sz="0" w:space="0" w:color="auto"/>
        <w:left w:val="none" w:sz="0" w:space="0" w:color="auto"/>
        <w:bottom w:val="none" w:sz="0" w:space="0" w:color="auto"/>
        <w:right w:val="none" w:sz="0" w:space="0" w:color="auto"/>
      </w:divBdr>
    </w:div>
    <w:div w:id="1866558490">
      <w:bodyDiv w:val="1"/>
      <w:marLeft w:val="0"/>
      <w:marRight w:val="0"/>
      <w:marTop w:val="0"/>
      <w:marBottom w:val="0"/>
      <w:divBdr>
        <w:top w:val="none" w:sz="0" w:space="0" w:color="auto"/>
        <w:left w:val="none" w:sz="0" w:space="0" w:color="auto"/>
        <w:bottom w:val="none" w:sz="0" w:space="0" w:color="auto"/>
        <w:right w:val="none" w:sz="0" w:space="0" w:color="auto"/>
      </w:divBdr>
    </w:div>
    <w:div w:id="2114551715">
      <w:bodyDiv w:val="1"/>
      <w:marLeft w:val="0"/>
      <w:marRight w:val="0"/>
      <w:marTop w:val="0"/>
      <w:marBottom w:val="0"/>
      <w:divBdr>
        <w:top w:val="none" w:sz="0" w:space="0" w:color="auto"/>
        <w:left w:val="none" w:sz="0" w:space="0" w:color="auto"/>
        <w:bottom w:val="none" w:sz="0" w:space="0" w:color="auto"/>
        <w:right w:val="none" w:sz="0" w:space="0" w:color="auto"/>
      </w:divBdr>
    </w:div>
    <w:div w:id="2122022774">
      <w:bodyDiv w:val="1"/>
      <w:marLeft w:val="0"/>
      <w:marRight w:val="0"/>
      <w:marTop w:val="0"/>
      <w:marBottom w:val="0"/>
      <w:divBdr>
        <w:top w:val="none" w:sz="0" w:space="0" w:color="auto"/>
        <w:left w:val="none" w:sz="0" w:space="0" w:color="auto"/>
        <w:bottom w:val="none" w:sz="0" w:space="0" w:color="auto"/>
        <w:right w:val="none" w:sz="0" w:space="0" w:color="auto"/>
      </w:divBdr>
      <w:divsChild>
        <w:div w:id="1557931137">
          <w:marLeft w:val="0"/>
          <w:marRight w:val="0"/>
          <w:marTop w:val="0"/>
          <w:marBottom w:val="0"/>
          <w:divBdr>
            <w:top w:val="none" w:sz="0" w:space="0" w:color="auto"/>
            <w:left w:val="none" w:sz="0" w:space="0" w:color="auto"/>
            <w:bottom w:val="none" w:sz="0" w:space="0" w:color="auto"/>
            <w:right w:val="none" w:sz="0" w:space="0" w:color="auto"/>
          </w:divBdr>
          <w:divsChild>
            <w:div w:id="885140075">
              <w:marLeft w:val="0"/>
              <w:marRight w:val="0"/>
              <w:marTop w:val="0"/>
              <w:marBottom w:val="0"/>
              <w:divBdr>
                <w:top w:val="none" w:sz="0" w:space="0" w:color="auto"/>
                <w:left w:val="none" w:sz="0" w:space="0" w:color="auto"/>
                <w:bottom w:val="none" w:sz="0" w:space="0" w:color="auto"/>
                <w:right w:val="none" w:sz="0" w:space="0" w:color="auto"/>
              </w:divBdr>
              <w:divsChild>
                <w:div w:id="1561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y.com/" TargetMode="External"/><Relationship Id="rId13" Type="http://schemas.openxmlformats.org/officeDocument/2006/relationships/hyperlink" Target="https://www.stitcher.us/" TargetMode="External"/><Relationship Id="rId18" Type="http://schemas.openxmlformats.org/officeDocument/2006/relationships/hyperlink" Target="https://www.tritondigita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ewsy.com/" TargetMode="External"/><Relationship Id="rId17" Type="http://schemas.openxmlformats.org/officeDocument/2006/relationships/hyperlink" Target="https://www.laff.com/" TargetMode="External"/><Relationship Id="rId2" Type="http://schemas.openxmlformats.org/officeDocument/2006/relationships/numbering" Target="numbering.xml"/><Relationship Id="rId16" Type="http://schemas.openxmlformats.org/officeDocument/2006/relationships/hyperlink" Target="https://www.escapetv.com/" TargetMode="External"/><Relationship Id="rId20" Type="http://schemas.openxmlformats.org/officeDocument/2006/relationships/hyperlink" Target="http://www.spellingbe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ipp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ittv.com/" TargetMode="External"/><Relationship Id="rId23" Type="http://schemas.openxmlformats.org/officeDocument/2006/relationships/fontTable" Target="fontTable.xml"/><Relationship Id="rId10" Type="http://schemas.openxmlformats.org/officeDocument/2006/relationships/hyperlink" Target="http://www.scripps.com/foundation" TargetMode="External"/><Relationship Id="rId19" Type="http://schemas.openxmlformats.org/officeDocument/2006/relationships/hyperlink" Target="https://www.picklerandben.com/" TargetMode="External"/><Relationship Id="rId4" Type="http://schemas.openxmlformats.org/officeDocument/2006/relationships/settings" Target="settings.xml"/><Relationship Id="rId9" Type="http://schemas.openxmlformats.org/officeDocument/2006/relationships/hyperlink" Target="http://www.scripps.com/foundation/news" TargetMode="External"/><Relationship Id="rId14" Type="http://schemas.openxmlformats.org/officeDocument/2006/relationships/hyperlink" Target="https://www.bouncetv.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DF4C-6084-D242-BDAC-E46BC567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ew scripps</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 scripps</dc:creator>
  <cp:lastModifiedBy>Cochran, Rebecca</cp:lastModifiedBy>
  <cp:revision>4</cp:revision>
  <cp:lastPrinted>2019-02-26T14:53:00Z</cp:lastPrinted>
  <dcterms:created xsi:type="dcterms:W3CDTF">2020-03-03T12:11:00Z</dcterms:created>
  <dcterms:modified xsi:type="dcterms:W3CDTF">2020-03-03T19:20:00Z</dcterms:modified>
</cp:coreProperties>
</file>